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481D0" w14:textId="77777777" w:rsidR="00B436CE" w:rsidRPr="00811B10" w:rsidRDefault="00B436CE" w:rsidP="00FB2F06">
      <w:pPr>
        <w:spacing w:after="0" w:line="240" w:lineRule="auto"/>
        <w:jc w:val="center"/>
        <w:rPr>
          <w:rFonts w:ascii="Times New Roman" w:hAnsi="Times New Roman" w:cs="Times New Roman"/>
          <w:b/>
          <w:i/>
          <w:sz w:val="24"/>
          <w:szCs w:val="24"/>
          <w:lang w:val="en-US"/>
        </w:rPr>
      </w:pPr>
    </w:p>
    <w:p w14:paraId="76F50A09" w14:textId="77777777" w:rsidR="00B436CE" w:rsidRDefault="00B436CE" w:rsidP="00FB2F06">
      <w:pPr>
        <w:spacing w:after="0" w:line="240" w:lineRule="auto"/>
        <w:jc w:val="center"/>
        <w:rPr>
          <w:rFonts w:ascii="Times New Roman" w:hAnsi="Times New Roman" w:cs="Times New Roman"/>
          <w:b/>
          <w:i/>
          <w:sz w:val="24"/>
          <w:szCs w:val="24"/>
        </w:rPr>
      </w:pPr>
    </w:p>
    <w:p w14:paraId="318EF6AD" w14:textId="77777777" w:rsidR="000A1D57" w:rsidRDefault="000A1D57" w:rsidP="00FB2F06">
      <w:pPr>
        <w:spacing w:after="0" w:line="240" w:lineRule="auto"/>
        <w:jc w:val="center"/>
        <w:rPr>
          <w:rFonts w:ascii="Times New Roman" w:hAnsi="Times New Roman" w:cs="Times New Roman"/>
          <w:b/>
          <w:i/>
          <w:sz w:val="24"/>
          <w:szCs w:val="24"/>
        </w:rPr>
      </w:pPr>
    </w:p>
    <w:p w14:paraId="549A2AFB" w14:textId="77777777" w:rsidR="000A1D57" w:rsidRPr="00F8299F" w:rsidRDefault="000A1D57" w:rsidP="00FB2F06">
      <w:pPr>
        <w:spacing w:after="0" w:line="240" w:lineRule="auto"/>
        <w:jc w:val="center"/>
        <w:rPr>
          <w:rFonts w:ascii="Times New Roman" w:hAnsi="Times New Roman" w:cs="Times New Roman"/>
          <w:b/>
          <w:i/>
          <w:sz w:val="24"/>
          <w:szCs w:val="24"/>
        </w:rPr>
      </w:pPr>
    </w:p>
    <w:p w14:paraId="396FBABF"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0E5C09E1" w14:textId="77777777" w:rsidR="00B436CE" w:rsidRDefault="00B436CE" w:rsidP="00FB2F06">
      <w:pPr>
        <w:spacing w:after="0" w:line="240" w:lineRule="auto"/>
        <w:jc w:val="center"/>
        <w:rPr>
          <w:rFonts w:ascii="Times New Roman" w:hAnsi="Times New Roman" w:cs="Times New Roman"/>
          <w:b/>
          <w:i/>
          <w:sz w:val="32"/>
          <w:szCs w:val="32"/>
        </w:rPr>
      </w:pPr>
    </w:p>
    <w:p w14:paraId="7BF3C411" w14:textId="77777777" w:rsidR="00CC7135" w:rsidRDefault="00CC7135" w:rsidP="00FB2F06">
      <w:pPr>
        <w:spacing w:after="0" w:line="240" w:lineRule="auto"/>
        <w:jc w:val="center"/>
        <w:rPr>
          <w:rFonts w:ascii="Times New Roman" w:hAnsi="Times New Roman" w:cs="Times New Roman"/>
          <w:b/>
          <w:i/>
          <w:sz w:val="24"/>
          <w:szCs w:val="24"/>
        </w:rPr>
      </w:pPr>
    </w:p>
    <w:p w14:paraId="51B5BD61" w14:textId="43AD46FF"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w:t>
      </w:r>
      <w:r w:rsidR="00595D77">
        <w:rPr>
          <w:rFonts w:ascii="Times New Roman" w:hAnsi="Times New Roman" w:cs="Times New Roman"/>
          <w:i/>
          <w:iCs/>
          <w:sz w:val="24"/>
          <w:szCs w:val="24"/>
        </w:rPr>
        <w:t>Анализ безопасности ОС</w:t>
      </w:r>
      <w:r w:rsidR="009336BB">
        <w:rPr>
          <w:rFonts w:ascii="Times New Roman" w:hAnsi="Times New Roman" w:cs="Times New Roman"/>
          <w:b/>
          <w:i/>
          <w:sz w:val="24"/>
          <w:szCs w:val="24"/>
        </w:rPr>
        <w:t>»</w:t>
      </w:r>
    </w:p>
    <w:p w14:paraId="442F2028" w14:textId="77777777" w:rsidR="00B436CE" w:rsidRPr="00F8299F" w:rsidRDefault="00B436CE" w:rsidP="00FB2F06">
      <w:pPr>
        <w:spacing w:after="0" w:line="240" w:lineRule="auto"/>
        <w:jc w:val="center"/>
        <w:rPr>
          <w:rFonts w:ascii="Times New Roman" w:hAnsi="Times New Roman" w:cs="Times New Roman"/>
          <w:b/>
          <w:i/>
          <w:sz w:val="24"/>
          <w:szCs w:val="24"/>
        </w:rPr>
      </w:pPr>
    </w:p>
    <w:p w14:paraId="5EF18A47" w14:textId="51F18CC3"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CA0299" w:rsidRPr="0078392E">
        <w:rPr>
          <w:rFonts w:ascii="Times New Roman" w:hAnsi="Times New Roman" w:cs="Times New Roman"/>
          <w:b/>
          <w:i/>
          <w:sz w:val="24"/>
          <w:szCs w:val="24"/>
        </w:rPr>
        <w:t>4</w:t>
      </w:r>
      <w:r w:rsidRPr="00F8299F">
        <w:rPr>
          <w:rFonts w:ascii="Times New Roman" w:hAnsi="Times New Roman" w:cs="Times New Roman"/>
          <w:b/>
          <w:i/>
          <w:sz w:val="24"/>
          <w:szCs w:val="24"/>
        </w:rPr>
        <w:t>/202</w:t>
      </w:r>
      <w:r w:rsidR="00CA0299" w:rsidRPr="0078392E">
        <w:rPr>
          <w:rFonts w:ascii="Times New Roman" w:hAnsi="Times New Roman" w:cs="Times New Roman"/>
          <w:b/>
          <w:i/>
          <w:sz w:val="24"/>
          <w:szCs w:val="24"/>
        </w:rPr>
        <w:t>5</w:t>
      </w:r>
      <w:r w:rsidRPr="00F8299F">
        <w:rPr>
          <w:rFonts w:ascii="Times New Roman" w:hAnsi="Times New Roman" w:cs="Times New Roman"/>
          <w:b/>
          <w:i/>
          <w:sz w:val="24"/>
          <w:szCs w:val="24"/>
        </w:rPr>
        <w:t xml:space="preserve"> учебный год </w:t>
      </w:r>
    </w:p>
    <w:p w14:paraId="7352A74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44E80E55" w14:textId="3DC98D32" w:rsidR="00B436CE" w:rsidRPr="0078392E" w:rsidRDefault="00CA0299"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 семестр</w:t>
      </w:r>
    </w:p>
    <w:p w14:paraId="157AADEB" w14:textId="77777777" w:rsidR="00B436CE" w:rsidRPr="00F8299F" w:rsidRDefault="00B436CE" w:rsidP="00FB2F06">
      <w:pPr>
        <w:spacing w:after="0" w:line="240" w:lineRule="auto"/>
        <w:jc w:val="center"/>
        <w:rPr>
          <w:rFonts w:ascii="Times New Roman" w:hAnsi="Times New Roman" w:cs="Times New Roman"/>
          <w:sz w:val="24"/>
          <w:szCs w:val="24"/>
        </w:rPr>
      </w:pPr>
    </w:p>
    <w:p w14:paraId="1E6EDE73" w14:textId="77777777" w:rsidR="00B436CE" w:rsidRPr="00F8299F" w:rsidRDefault="00B436CE" w:rsidP="00FB2F06">
      <w:pPr>
        <w:spacing w:after="0" w:line="240" w:lineRule="auto"/>
        <w:rPr>
          <w:rFonts w:ascii="Times New Roman" w:hAnsi="Times New Roman" w:cs="Times New Roman"/>
          <w:b/>
          <w:sz w:val="24"/>
          <w:szCs w:val="24"/>
        </w:rPr>
      </w:pPr>
    </w:p>
    <w:p w14:paraId="1E589F98" w14:textId="77777777" w:rsidR="00B436CE" w:rsidRPr="00F8299F" w:rsidRDefault="00B436CE" w:rsidP="00FB2F06">
      <w:pPr>
        <w:spacing w:after="0" w:line="240" w:lineRule="auto"/>
        <w:jc w:val="both"/>
        <w:rPr>
          <w:rFonts w:ascii="Times New Roman" w:hAnsi="Times New Roman" w:cs="Times New Roman"/>
          <w:b/>
          <w:sz w:val="24"/>
          <w:szCs w:val="24"/>
        </w:rPr>
      </w:pPr>
    </w:p>
    <w:p w14:paraId="48EF5E70" w14:textId="12398EA9"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w:t>
      </w:r>
      <w:r w:rsidR="00595D77">
        <w:rPr>
          <w:rFonts w:ascii="Times New Roman" w:hAnsi="Times New Roman" w:cs="Times New Roman"/>
          <w:i/>
          <w:sz w:val="24"/>
          <w:szCs w:val="24"/>
        </w:rPr>
        <w:t>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FB2F06">
        <w:rPr>
          <w:rFonts w:ascii="Times New Roman" w:hAnsi="Times New Roman" w:cs="Times New Roman"/>
          <w:i/>
          <w:sz w:val="24"/>
          <w:szCs w:val="24"/>
        </w:rPr>
        <w:t>___</w:t>
      </w:r>
    </w:p>
    <w:p w14:paraId="2206CED3" w14:textId="77777777" w:rsidR="00FB2F06" w:rsidRDefault="00FB2F06" w:rsidP="00FB2F06">
      <w:pPr>
        <w:spacing w:after="0" w:line="240" w:lineRule="auto"/>
        <w:jc w:val="both"/>
        <w:rPr>
          <w:rFonts w:ascii="Times New Roman" w:hAnsi="Times New Roman" w:cs="Times New Roman"/>
          <w:b/>
          <w:sz w:val="24"/>
          <w:szCs w:val="24"/>
        </w:rPr>
      </w:pPr>
    </w:p>
    <w:p w14:paraId="7A3929D9" w14:textId="4EA5556B" w:rsidR="00B436CE" w:rsidRPr="00CA0299"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__</w:t>
      </w:r>
      <w:r w:rsidR="00CA0299">
        <w:rPr>
          <w:rFonts w:ascii="Times New Roman" w:hAnsi="Times New Roman" w:cs="Times New Roman"/>
          <w:i/>
          <w:sz w:val="24"/>
          <w:szCs w:val="24"/>
        </w:rPr>
        <w:t>__</w:t>
      </w:r>
      <w:r w:rsidR="00595D77" w:rsidRPr="00595D77">
        <w:rPr>
          <w:rFonts w:ascii="Times New Roman" w:hAnsi="Times New Roman" w:cs="Times New Roman"/>
          <w:i/>
          <w:sz w:val="24"/>
          <w:szCs w:val="24"/>
          <w:u w:val="single"/>
          <w:lang w:val="kk-KZ"/>
        </w:rPr>
        <w:t>Кибербезопасност</w:t>
      </w:r>
      <w:r w:rsidR="00595D77">
        <w:rPr>
          <w:rFonts w:ascii="Times New Roman" w:hAnsi="Times New Roman" w:cs="Times New Roman"/>
          <w:i/>
          <w:sz w:val="24"/>
          <w:szCs w:val="24"/>
          <w:u w:val="single"/>
          <w:lang w:val="kk-KZ"/>
        </w:rPr>
        <w:t>ь</w:t>
      </w:r>
      <w:r w:rsidR="00595D77" w:rsidRPr="00595D77">
        <w:rPr>
          <w:rFonts w:ascii="Times New Roman" w:hAnsi="Times New Roman" w:cs="Times New Roman"/>
          <w:i/>
          <w:sz w:val="24"/>
          <w:szCs w:val="24"/>
          <w:u w:val="single"/>
          <w:lang w:val="kk-KZ"/>
        </w:rPr>
        <w:t xml:space="preserve"> и криптологи</w:t>
      </w:r>
      <w:r w:rsidR="00595D77">
        <w:rPr>
          <w:rFonts w:ascii="Times New Roman" w:hAnsi="Times New Roman" w:cs="Times New Roman"/>
          <w:i/>
          <w:sz w:val="24"/>
          <w:szCs w:val="24"/>
          <w:u w:val="single"/>
          <w:lang w:val="kk-KZ"/>
        </w:rPr>
        <w:t>я</w:t>
      </w:r>
      <w:r w:rsidR="00595D77" w:rsidRPr="00595D77">
        <w:rPr>
          <w:rFonts w:ascii="Times New Roman" w:hAnsi="Times New Roman" w:cs="Times New Roman"/>
          <w:i/>
          <w:sz w:val="24"/>
          <w:szCs w:val="24"/>
          <w:u w:val="single"/>
          <w:lang w:val="kk-KZ"/>
        </w:rPr>
        <w:t xml:space="preserve"> </w:t>
      </w:r>
      <w:r w:rsidRPr="00F8299F">
        <w:rPr>
          <w:rFonts w:ascii="Times New Roman" w:hAnsi="Times New Roman" w:cs="Times New Roman"/>
          <w:i/>
          <w:sz w:val="24"/>
          <w:szCs w:val="24"/>
        </w:rPr>
        <w:t>_</w:t>
      </w:r>
      <w:r w:rsidR="00CA0299">
        <w:rPr>
          <w:rFonts w:ascii="Times New Roman" w:hAnsi="Times New Roman" w:cs="Times New Roman"/>
          <w:i/>
          <w:sz w:val="24"/>
          <w:szCs w:val="24"/>
        </w:rPr>
        <w:t>__</w:t>
      </w:r>
    </w:p>
    <w:p w14:paraId="7E0768AF" w14:textId="77777777" w:rsidR="00FB2F06" w:rsidRDefault="00FB2F06" w:rsidP="00FB2F06">
      <w:pPr>
        <w:spacing w:after="0" w:line="240" w:lineRule="auto"/>
        <w:jc w:val="both"/>
        <w:rPr>
          <w:rFonts w:ascii="Times New Roman" w:hAnsi="Times New Roman" w:cs="Times New Roman"/>
          <w:b/>
          <w:sz w:val="24"/>
          <w:szCs w:val="24"/>
        </w:rPr>
      </w:pPr>
    </w:p>
    <w:p w14:paraId="7D47EF57" w14:textId="18E6137D" w:rsidR="00B436CE" w:rsidRPr="00CA0299" w:rsidRDefault="00B436CE" w:rsidP="00FB2F06">
      <w:pPr>
        <w:spacing w:after="0" w:line="240" w:lineRule="auto"/>
        <w:jc w:val="both"/>
        <w:rPr>
          <w:rFonts w:ascii="Times New Roman" w:eastAsia="Times New Roman" w:hAnsi="Times New Roman" w:cs="Times New Roman"/>
          <w:bCs/>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00595D77" w:rsidRPr="00595D77">
        <w:rPr>
          <w:rFonts w:ascii="Times New Roman" w:hAnsi="Times New Roman" w:cs="Times New Roman"/>
          <w:bCs/>
          <w:sz w:val="24"/>
          <w:szCs w:val="24"/>
        </w:rPr>
        <w:t>7</w:t>
      </w:r>
      <w:r w:rsidR="00595D77" w:rsidRPr="00595D77">
        <w:rPr>
          <w:rFonts w:ascii="Times New Roman" w:hAnsi="Times New Roman" w:cs="Times New Roman"/>
          <w:bCs/>
          <w:sz w:val="24"/>
          <w:szCs w:val="24"/>
          <w:lang w:val="en-US"/>
        </w:rPr>
        <w:t>M</w:t>
      </w:r>
      <w:r w:rsidR="00595D77" w:rsidRPr="00595D77">
        <w:rPr>
          <w:rFonts w:ascii="Times New Roman" w:hAnsi="Times New Roman" w:cs="Times New Roman"/>
          <w:bCs/>
          <w:sz w:val="24"/>
          <w:szCs w:val="24"/>
        </w:rPr>
        <w:t>06302 – Аудит информационной безопасности</w:t>
      </w:r>
    </w:p>
    <w:p w14:paraId="4BB5E0DB" w14:textId="77777777" w:rsidR="00FB2F06" w:rsidRDefault="00FB2F06" w:rsidP="00FB2F06">
      <w:pPr>
        <w:spacing w:after="0" w:line="240" w:lineRule="auto"/>
        <w:jc w:val="both"/>
        <w:rPr>
          <w:rFonts w:ascii="Times New Roman" w:hAnsi="Times New Roman" w:cs="Times New Roman"/>
          <w:b/>
          <w:sz w:val="24"/>
          <w:szCs w:val="24"/>
        </w:rPr>
      </w:pPr>
    </w:p>
    <w:p w14:paraId="1B7FFBF7"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17F1F45F" w14:textId="77777777" w:rsidR="00FB2F06" w:rsidRDefault="00FB2F06" w:rsidP="00FB2F06">
      <w:pPr>
        <w:spacing w:after="0" w:line="240" w:lineRule="auto"/>
        <w:jc w:val="both"/>
        <w:rPr>
          <w:rFonts w:ascii="Times New Roman" w:hAnsi="Times New Roman" w:cs="Times New Roman"/>
          <w:b/>
          <w:sz w:val="24"/>
          <w:szCs w:val="24"/>
        </w:rPr>
      </w:pPr>
    </w:p>
    <w:p w14:paraId="3838987C" w14:textId="0CF4C1CA"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595D77">
        <w:rPr>
          <w:rFonts w:ascii="Times New Roman" w:eastAsia="Times New Roman" w:hAnsi="Times New Roman" w:cs="Times New Roman"/>
          <w:i/>
          <w:sz w:val="24"/>
          <w:szCs w:val="24"/>
          <w:lang w:val="kk-KZ"/>
        </w:rPr>
        <w:t>магистратура</w:t>
      </w:r>
    </w:p>
    <w:p w14:paraId="6E3E9AD2" w14:textId="77777777" w:rsidR="00FB2F06" w:rsidRDefault="00FB2F06" w:rsidP="00FB2F06">
      <w:pPr>
        <w:spacing w:after="0" w:line="240" w:lineRule="auto"/>
        <w:jc w:val="both"/>
        <w:rPr>
          <w:rFonts w:ascii="Times New Roman" w:hAnsi="Times New Roman" w:cs="Times New Roman"/>
          <w:b/>
          <w:sz w:val="24"/>
          <w:szCs w:val="24"/>
        </w:rPr>
      </w:pPr>
    </w:p>
    <w:p w14:paraId="72C658F5" w14:textId="7FC70C8E" w:rsidR="00B436CE" w:rsidRPr="003D2436"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595D77">
        <w:rPr>
          <w:rFonts w:ascii="Times New Roman" w:hAnsi="Times New Roman" w:cs="Times New Roman"/>
          <w:i/>
          <w:sz w:val="24"/>
          <w:szCs w:val="24"/>
          <w:lang w:val="kk-KZ"/>
        </w:rPr>
        <w:t>1</w:t>
      </w:r>
    </w:p>
    <w:p w14:paraId="3E4F93C8" w14:textId="77777777" w:rsidR="00FB2F06" w:rsidRDefault="00FB2F06" w:rsidP="00FB2F06">
      <w:pPr>
        <w:spacing w:after="0" w:line="240" w:lineRule="auto"/>
        <w:jc w:val="both"/>
        <w:rPr>
          <w:rFonts w:ascii="Times New Roman" w:hAnsi="Times New Roman" w:cs="Times New Roman"/>
          <w:b/>
          <w:sz w:val="24"/>
          <w:szCs w:val="24"/>
        </w:rPr>
      </w:pPr>
    </w:p>
    <w:p w14:paraId="0DE54556" w14:textId="525C7B4D"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CA0299" w:rsidRPr="00CA0299">
        <w:rPr>
          <w:rFonts w:ascii="Times New Roman" w:hAnsi="Times New Roman" w:cs="Times New Roman"/>
          <w:i/>
          <w:sz w:val="24"/>
          <w:szCs w:val="24"/>
          <w:u w:val="single"/>
          <w:lang w:val="kk-KZ"/>
        </w:rPr>
        <w:t>Карюкин В.И.</w:t>
      </w:r>
    </w:p>
    <w:p w14:paraId="2FA1BA60" w14:textId="77777777" w:rsidR="00FB2F06" w:rsidRDefault="00FB2F06" w:rsidP="00FB2F06">
      <w:pPr>
        <w:spacing w:after="0" w:line="240" w:lineRule="auto"/>
        <w:jc w:val="both"/>
        <w:rPr>
          <w:rFonts w:ascii="Times New Roman" w:hAnsi="Times New Roman" w:cs="Times New Roman"/>
          <w:b/>
          <w:sz w:val="24"/>
          <w:szCs w:val="24"/>
        </w:rPr>
      </w:pPr>
    </w:p>
    <w:p w14:paraId="6A77CF50"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1159131F" w14:textId="77777777" w:rsidR="00FB2F06" w:rsidRDefault="00FB2F06" w:rsidP="00FB2F06">
      <w:pPr>
        <w:spacing w:after="0" w:line="240" w:lineRule="auto"/>
        <w:jc w:val="both"/>
        <w:rPr>
          <w:rFonts w:ascii="Times New Roman" w:hAnsi="Times New Roman" w:cs="Times New Roman"/>
          <w:b/>
          <w:sz w:val="24"/>
          <w:szCs w:val="24"/>
        </w:rPr>
      </w:pPr>
    </w:p>
    <w:p w14:paraId="213F44AF" w14:textId="1EAB940C"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CA0299">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00CA0299" w:rsidRPr="00CA0299">
        <w:rPr>
          <w:rFonts w:ascii="Times New Roman" w:hAnsi="Times New Roman" w:cs="Times New Roman"/>
          <w:i/>
          <w:iCs/>
          <w:sz w:val="24"/>
          <w:szCs w:val="24"/>
        </w:rPr>
        <w:t>офлайн</w:t>
      </w:r>
    </w:p>
    <w:p w14:paraId="133ABECD"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4FB66E0D" w14:textId="77777777" w:rsidR="00B436CE" w:rsidRPr="00F8299F" w:rsidRDefault="00B436CE" w:rsidP="00FB2F06">
      <w:pPr>
        <w:spacing w:after="0" w:line="240" w:lineRule="auto"/>
        <w:jc w:val="both"/>
        <w:rPr>
          <w:rFonts w:ascii="Times New Roman" w:hAnsi="Times New Roman" w:cs="Times New Roman"/>
          <w:sz w:val="24"/>
          <w:szCs w:val="24"/>
        </w:rPr>
      </w:pPr>
    </w:p>
    <w:p w14:paraId="24A8CFAD"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B33E959" w14:textId="77777777" w:rsidR="000C505F" w:rsidRDefault="000C505F" w:rsidP="00FB2F06">
      <w:pPr>
        <w:spacing w:after="0" w:line="240" w:lineRule="auto"/>
        <w:rPr>
          <w:rFonts w:ascii="Times New Roman" w:hAnsi="Times New Roman" w:cs="Times New Roman"/>
          <w:sz w:val="24"/>
          <w:szCs w:val="24"/>
          <w:highlight w:val="magenta"/>
        </w:rPr>
      </w:pPr>
    </w:p>
    <w:p w14:paraId="118C02CE" w14:textId="3DFD3223" w:rsidR="00B436CE"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Анализ методов защиты операционных систем</w:t>
      </w:r>
    </w:p>
    <w:p w14:paraId="35794C72" w14:textId="6A960440"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Анализ существующих угроз в операционных системах</w:t>
      </w:r>
    </w:p>
    <w:p w14:paraId="182E0888" w14:textId="37045C8E"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Основы администрирования </w:t>
      </w:r>
      <w:r>
        <w:rPr>
          <w:rFonts w:ascii="Times New Roman" w:hAnsi="Times New Roman" w:cs="Times New Roman"/>
          <w:bCs/>
          <w:sz w:val="24"/>
          <w:szCs w:val="24"/>
          <w:lang w:val="en-US"/>
        </w:rPr>
        <w:t>Windows 10/11</w:t>
      </w:r>
    </w:p>
    <w:p w14:paraId="3D5F8CAD" w14:textId="13DE30CD"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Настройка служб </w:t>
      </w:r>
      <w:r>
        <w:rPr>
          <w:rFonts w:ascii="Times New Roman" w:hAnsi="Times New Roman" w:cs="Times New Roman"/>
          <w:bCs/>
          <w:sz w:val="24"/>
          <w:szCs w:val="24"/>
          <w:lang w:val="en-US"/>
        </w:rPr>
        <w:t>Windows 10/11</w:t>
      </w:r>
    </w:p>
    <w:p w14:paraId="4E02D3C8" w14:textId="78C60237"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Анализ </w:t>
      </w:r>
      <w:r>
        <w:rPr>
          <w:rFonts w:ascii="Times New Roman" w:hAnsi="Times New Roman" w:cs="Times New Roman"/>
          <w:bCs/>
          <w:sz w:val="24"/>
          <w:szCs w:val="24"/>
          <w:lang w:val="en-US"/>
        </w:rPr>
        <w:t>NTFS</w:t>
      </w:r>
      <w:r w:rsidRPr="003D2436">
        <w:rPr>
          <w:rFonts w:ascii="Times New Roman" w:hAnsi="Times New Roman" w:cs="Times New Roman"/>
          <w:bCs/>
          <w:sz w:val="24"/>
          <w:szCs w:val="24"/>
        </w:rPr>
        <w:t xml:space="preserve">, </w:t>
      </w:r>
      <w:r>
        <w:rPr>
          <w:rFonts w:ascii="Times New Roman" w:hAnsi="Times New Roman" w:cs="Times New Roman"/>
          <w:bCs/>
          <w:sz w:val="24"/>
          <w:szCs w:val="24"/>
          <w:lang w:val="en-US"/>
        </w:rPr>
        <w:t>FAT</w:t>
      </w:r>
      <w:r w:rsidRPr="003D2436">
        <w:rPr>
          <w:rFonts w:ascii="Times New Roman" w:hAnsi="Times New Roman" w:cs="Times New Roman"/>
          <w:bCs/>
          <w:sz w:val="24"/>
          <w:szCs w:val="24"/>
        </w:rPr>
        <w:t xml:space="preserve"> </w:t>
      </w:r>
      <w:r>
        <w:rPr>
          <w:rFonts w:ascii="Times New Roman" w:hAnsi="Times New Roman" w:cs="Times New Roman"/>
          <w:bCs/>
          <w:sz w:val="24"/>
          <w:szCs w:val="24"/>
          <w:lang w:val="kk-KZ"/>
        </w:rPr>
        <w:t xml:space="preserve">файловых систем </w:t>
      </w:r>
      <w:r>
        <w:rPr>
          <w:rFonts w:ascii="Times New Roman" w:hAnsi="Times New Roman" w:cs="Times New Roman"/>
          <w:bCs/>
          <w:sz w:val="24"/>
          <w:szCs w:val="24"/>
          <w:lang w:val="en-US"/>
        </w:rPr>
        <w:t>Windows</w:t>
      </w:r>
      <w:r w:rsidRPr="003D2436">
        <w:rPr>
          <w:rFonts w:ascii="Times New Roman" w:hAnsi="Times New Roman" w:cs="Times New Roman"/>
          <w:bCs/>
          <w:sz w:val="24"/>
          <w:szCs w:val="24"/>
        </w:rPr>
        <w:t xml:space="preserve"> 10/11</w:t>
      </w:r>
    </w:p>
    <w:p w14:paraId="5F4FE0E1" w14:textId="752B9736"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Управление и настройка копий </w:t>
      </w:r>
      <w:r>
        <w:rPr>
          <w:rFonts w:ascii="Times New Roman" w:hAnsi="Times New Roman" w:cs="Times New Roman"/>
          <w:bCs/>
          <w:sz w:val="24"/>
          <w:szCs w:val="24"/>
          <w:lang w:val="en-US"/>
        </w:rPr>
        <w:t>Windows</w:t>
      </w:r>
      <w:r w:rsidRPr="003D2436">
        <w:rPr>
          <w:rFonts w:ascii="Times New Roman" w:hAnsi="Times New Roman" w:cs="Times New Roman"/>
          <w:bCs/>
          <w:sz w:val="24"/>
          <w:szCs w:val="24"/>
        </w:rPr>
        <w:t xml:space="preserve"> 10/11</w:t>
      </w:r>
    </w:p>
    <w:p w14:paraId="2454DC7E" w14:textId="7A57D395"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Управление и настройка списка контроля доступа в </w:t>
      </w:r>
      <w:r>
        <w:rPr>
          <w:rFonts w:ascii="Times New Roman" w:hAnsi="Times New Roman" w:cs="Times New Roman"/>
          <w:bCs/>
          <w:sz w:val="24"/>
          <w:szCs w:val="24"/>
          <w:lang w:val="en-US"/>
        </w:rPr>
        <w:t>Windows</w:t>
      </w:r>
      <w:r w:rsidRPr="003D2436">
        <w:rPr>
          <w:rFonts w:ascii="Times New Roman" w:hAnsi="Times New Roman" w:cs="Times New Roman"/>
          <w:bCs/>
          <w:sz w:val="24"/>
          <w:szCs w:val="24"/>
        </w:rPr>
        <w:t xml:space="preserve"> 10/11</w:t>
      </w:r>
    </w:p>
    <w:p w14:paraId="165CE934" w14:textId="4235F9EC"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Изучение основ безопасности в </w:t>
      </w:r>
      <w:r>
        <w:rPr>
          <w:rFonts w:ascii="Times New Roman" w:hAnsi="Times New Roman" w:cs="Times New Roman"/>
          <w:bCs/>
          <w:sz w:val="24"/>
          <w:szCs w:val="24"/>
          <w:lang w:val="en-US"/>
        </w:rPr>
        <w:t>Linux</w:t>
      </w:r>
    </w:p>
    <w:p w14:paraId="2BC19E43" w14:textId="0989F162"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Управление сетевыми устройствами в </w:t>
      </w:r>
      <w:r>
        <w:rPr>
          <w:rFonts w:ascii="Times New Roman" w:hAnsi="Times New Roman" w:cs="Times New Roman"/>
          <w:bCs/>
          <w:sz w:val="24"/>
          <w:szCs w:val="24"/>
          <w:lang w:val="en-US"/>
        </w:rPr>
        <w:t>Windows</w:t>
      </w:r>
      <w:r w:rsidRPr="003D2436">
        <w:rPr>
          <w:rFonts w:ascii="Times New Roman" w:hAnsi="Times New Roman" w:cs="Times New Roman"/>
          <w:bCs/>
          <w:sz w:val="24"/>
          <w:szCs w:val="24"/>
        </w:rPr>
        <w:t xml:space="preserve"> 10/11, </w:t>
      </w:r>
      <w:r>
        <w:rPr>
          <w:rFonts w:ascii="Times New Roman" w:hAnsi="Times New Roman" w:cs="Times New Roman"/>
          <w:bCs/>
          <w:sz w:val="24"/>
          <w:szCs w:val="24"/>
          <w:lang w:val="en-US"/>
        </w:rPr>
        <w:t>Linux</w:t>
      </w:r>
    </w:p>
    <w:p w14:paraId="0BFDFA1F" w14:textId="296761AD"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Управление параметрами доступа в </w:t>
      </w:r>
      <w:r>
        <w:rPr>
          <w:rFonts w:ascii="Times New Roman" w:hAnsi="Times New Roman" w:cs="Times New Roman"/>
          <w:bCs/>
          <w:sz w:val="24"/>
          <w:szCs w:val="24"/>
          <w:lang w:val="en-US"/>
        </w:rPr>
        <w:t>Linux</w:t>
      </w:r>
    </w:p>
    <w:p w14:paraId="7E1B0362" w14:textId="5980C4A9"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Анализ безопасности облачных служб</w:t>
      </w:r>
    </w:p>
    <w:p w14:paraId="3C057251" w14:textId="3D3AA3E0"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Анализ безопасности сетевых соединений</w:t>
      </w:r>
    </w:p>
    <w:p w14:paraId="0DADB027" w14:textId="66A5782B"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Создание и настройка </w:t>
      </w:r>
      <w:r>
        <w:rPr>
          <w:rFonts w:ascii="Times New Roman" w:hAnsi="Times New Roman" w:cs="Times New Roman"/>
          <w:bCs/>
          <w:sz w:val="24"/>
          <w:szCs w:val="24"/>
          <w:lang w:val="en-US"/>
        </w:rPr>
        <w:t>VPN</w:t>
      </w:r>
    </w:p>
    <w:p w14:paraId="74FFE45B" w14:textId="59167678"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Использование моделей машинного обучения для защиты приложений</w:t>
      </w:r>
    </w:p>
    <w:p w14:paraId="4DCBC8C9" w14:textId="23C7D2DF" w:rsidR="003D2436" w:rsidRPr="0078392E"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Анализ веб</w:t>
      </w:r>
      <w:r>
        <w:rPr>
          <w:rFonts w:ascii="Times New Roman" w:hAnsi="Times New Roman" w:cs="Times New Roman"/>
          <w:bCs/>
          <w:sz w:val="24"/>
          <w:szCs w:val="24"/>
        </w:rPr>
        <w:t>-приложений, использующих модели машинного обучения</w:t>
      </w:r>
    </w:p>
    <w:p w14:paraId="43545BE6" w14:textId="77777777" w:rsidR="00B436CE" w:rsidRPr="00F8299F" w:rsidRDefault="00B436CE" w:rsidP="00FB2F06">
      <w:pPr>
        <w:spacing w:after="0" w:line="240" w:lineRule="auto"/>
        <w:rPr>
          <w:rFonts w:ascii="Times New Roman" w:hAnsi="Times New Roman" w:cs="Times New Roman"/>
          <w:sz w:val="24"/>
          <w:szCs w:val="24"/>
          <w:highlight w:val="magenta"/>
        </w:rPr>
      </w:pPr>
    </w:p>
    <w:p w14:paraId="16564FD6"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084190F3" w14:textId="77777777" w:rsidR="00F8299F" w:rsidRDefault="00F8299F" w:rsidP="00FB2F06">
      <w:pPr>
        <w:pStyle w:val="Default"/>
        <w:rPr>
          <w:b/>
          <w:bCs/>
          <w:sz w:val="23"/>
          <w:szCs w:val="23"/>
        </w:rPr>
      </w:pPr>
    </w:p>
    <w:p w14:paraId="56626356"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1789C8C4"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1BE7B79C"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237B9C30" w14:textId="42C33CBC" w:rsidR="006B4166" w:rsidRPr="00E009BD" w:rsidRDefault="00FE36BA"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sidR="003D2436">
        <w:rPr>
          <w:rFonts w:ascii="Times New Roman" w:hAnsi="Times New Roman" w:cs="Times New Roman"/>
          <w:color w:val="000000"/>
          <w:sz w:val="24"/>
          <w:szCs w:val="24"/>
          <w:lang w:val="kk-KZ"/>
        </w:rPr>
        <w:t>30</w:t>
      </w:r>
    </w:p>
    <w:p w14:paraId="1B34DCE8" w14:textId="77777777" w:rsidR="006B4166" w:rsidRDefault="006B4166" w:rsidP="00FB2F06">
      <w:pPr>
        <w:pStyle w:val="Default"/>
        <w:ind w:firstLine="567"/>
        <w:jc w:val="both"/>
      </w:pPr>
    </w:p>
    <w:p w14:paraId="560B7DD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11E72E25"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36F8C4F4"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5381B5F3" w14:textId="660F2B2A" w:rsidR="00AF2A61" w:rsidRPr="00C32AE7" w:rsidRDefault="00AF2A61" w:rsidP="00C32AE7">
      <w:pPr>
        <w:widowControl w:val="0"/>
        <w:jc w:val="both"/>
        <w:rPr>
          <w:rStyle w:val="rynqvb"/>
          <w:rFonts w:ascii="Times New Roman" w:hAnsi="Times New Roman" w:cs="Times New Roman"/>
          <w:sz w:val="24"/>
          <w:szCs w:val="24"/>
          <w:lang w:eastAsia="ru-RU"/>
        </w:rPr>
      </w:pPr>
      <w:r w:rsidRPr="0078392E">
        <w:rPr>
          <w:rStyle w:val="rynqvb"/>
          <w:rFonts w:ascii="Times New Roman" w:hAnsi="Times New Roman" w:cs="Times New Roman"/>
          <w:sz w:val="24"/>
          <w:szCs w:val="24"/>
        </w:rPr>
        <w:t xml:space="preserve">– </w:t>
      </w:r>
      <w:r w:rsidR="00FE36BA" w:rsidRPr="0078392E">
        <w:rPr>
          <w:rStyle w:val="rynqvb"/>
          <w:rFonts w:ascii="Times New Roman" w:hAnsi="Times New Roman" w:cs="Times New Roman"/>
          <w:sz w:val="24"/>
          <w:szCs w:val="24"/>
        </w:rPr>
        <w:t xml:space="preserve">Основной целью </w:t>
      </w:r>
      <w:r w:rsidR="00C32AE7">
        <w:rPr>
          <w:rStyle w:val="rynqvb"/>
          <w:rFonts w:ascii="Times New Roman" w:hAnsi="Times New Roman" w:cs="Times New Roman"/>
          <w:sz w:val="24"/>
          <w:szCs w:val="24"/>
        </w:rPr>
        <w:t>является применение</w:t>
      </w:r>
      <w:r w:rsidR="00C32AE7" w:rsidRPr="00CD589A">
        <w:rPr>
          <w:sz w:val="20"/>
          <w:szCs w:val="20"/>
        </w:rPr>
        <w:t xml:space="preserve"> </w:t>
      </w:r>
      <w:r w:rsidR="00C32AE7" w:rsidRPr="00C32AE7">
        <w:rPr>
          <w:rFonts w:ascii="Times New Roman" w:hAnsi="Times New Roman" w:cs="Times New Roman"/>
          <w:sz w:val="24"/>
          <w:szCs w:val="24"/>
        </w:rPr>
        <w:t>требовани</w:t>
      </w:r>
      <w:r w:rsidR="00C32AE7" w:rsidRPr="00C32AE7">
        <w:rPr>
          <w:rFonts w:ascii="Times New Roman" w:hAnsi="Times New Roman" w:cs="Times New Roman"/>
          <w:sz w:val="24"/>
          <w:szCs w:val="24"/>
        </w:rPr>
        <w:t>й</w:t>
      </w:r>
      <w:r w:rsidR="00C32AE7" w:rsidRPr="00C32AE7">
        <w:rPr>
          <w:rFonts w:ascii="Times New Roman" w:hAnsi="Times New Roman" w:cs="Times New Roman"/>
          <w:sz w:val="24"/>
          <w:szCs w:val="24"/>
        </w:rPr>
        <w:t xml:space="preserve"> информационной безопасности и навыков в использовании методов обеспечения защиты информации в ОС</w:t>
      </w:r>
      <w:r w:rsidR="00C32AE7">
        <w:rPr>
          <w:sz w:val="20"/>
          <w:szCs w:val="20"/>
        </w:rPr>
        <w:t>.</w:t>
      </w:r>
      <w:r w:rsidR="00C32AE7">
        <w:rPr>
          <w:rStyle w:val="ac"/>
          <w:rFonts w:ascii="Times New Roman" w:hAnsi="Times New Roman" w:cs="Times New Roman"/>
          <w:sz w:val="24"/>
          <w:szCs w:val="24"/>
        </w:rPr>
        <w:t xml:space="preserve"> </w:t>
      </w:r>
      <w:r w:rsidR="003D2436">
        <w:rPr>
          <w:rStyle w:val="rynqvb"/>
          <w:rFonts w:ascii="Times New Roman" w:hAnsi="Times New Roman" w:cs="Times New Roman"/>
          <w:sz w:val="24"/>
          <w:szCs w:val="24"/>
        </w:rPr>
        <w:t>Результат</w:t>
      </w:r>
      <w:r w:rsidR="00456EF6">
        <w:rPr>
          <w:rStyle w:val="rynqvb"/>
          <w:rFonts w:ascii="Times New Roman" w:hAnsi="Times New Roman" w:cs="Times New Roman"/>
          <w:sz w:val="24"/>
          <w:szCs w:val="24"/>
        </w:rPr>
        <w:t>ами явля</w:t>
      </w:r>
      <w:r w:rsidR="00C32AE7">
        <w:rPr>
          <w:rStyle w:val="rynqvb"/>
          <w:rFonts w:ascii="Times New Roman" w:hAnsi="Times New Roman" w:cs="Times New Roman"/>
          <w:sz w:val="24"/>
          <w:szCs w:val="24"/>
        </w:rPr>
        <w:t>ются навыки применения методов</w:t>
      </w:r>
      <w:r w:rsidR="00C32AE7" w:rsidRPr="00CD589A">
        <w:rPr>
          <w:sz w:val="20"/>
          <w:szCs w:val="20"/>
        </w:rPr>
        <w:t xml:space="preserve"> </w:t>
      </w:r>
      <w:r w:rsidR="00C32AE7" w:rsidRPr="00C32AE7">
        <w:rPr>
          <w:rFonts w:ascii="Times New Roman" w:hAnsi="Times New Roman" w:cs="Times New Roman"/>
          <w:sz w:val="24"/>
          <w:szCs w:val="24"/>
        </w:rPr>
        <w:t>и средств тестирования и защиты программ операционных систем</w:t>
      </w:r>
      <w:r w:rsidR="00C32AE7">
        <w:rPr>
          <w:rFonts w:ascii="Times New Roman" w:hAnsi="Times New Roman" w:cs="Times New Roman"/>
          <w:sz w:val="24"/>
          <w:szCs w:val="24"/>
        </w:rPr>
        <w:t>.</w:t>
      </w:r>
    </w:p>
    <w:p w14:paraId="291FD1BD" w14:textId="27ED4777" w:rsidR="00AF2A61" w:rsidRPr="00AF2A61" w:rsidRDefault="00AF2A61" w:rsidP="00AF2A61">
      <w:pPr>
        <w:pStyle w:val="a9"/>
        <w:numPr>
          <w:ilvl w:val="0"/>
          <w:numId w:val="6"/>
        </w:numPr>
        <w:tabs>
          <w:tab w:val="left" w:pos="284"/>
        </w:tabs>
        <w:spacing w:after="0" w:line="240" w:lineRule="auto"/>
        <w:ind w:left="0" w:firstLine="0"/>
        <w:jc w:val="both"/>
        <w:rPr>
          <w:rStyle w:val="rynqvb"/>
          <w:rFonts w:ascii="Times New Roman" w:hAnsi="Times New Roman" w:cs="Times New Roman"/>
          <w:sz w:val="24"/>
          <w:szCs w:val="24"/>
          <w:lang w:val="kk-KZ"/>
        </w:rPr>
      </w:pPr>
      <w:r>
        <w:rPr>
          <w:rStyle w:val="rynqvb"/>
          <w:rFonts w:ascii="Times New Roman" w:hAnsi="Times New Roman" w:cs="Times New Roman"/>
          <w:sz w:val="24"/>
          <w:szCs w:val="24"/>
          <w:lang w:val="kk-KZ"/>
        </w:rPr>
        <w:t>Записи на листах ответов и устный ответ на вопросы</w:t>
      </w:r>
    </w:p>
    <w:p w14:paraId="6FEF7E8C" w14:textId="77777777" w:rsidR="00FE36BA" w:rsidRPr="00F8299F" w:rsidRDefault="00FE36BA" w:rsidP="00FB2F06">
      <w:pPr>
        <w:spacing w:after="0" w:line="240" w:lineRule="auto"/>
        <w:rPr>
          <w:rFonts w:ascii="Times New Roman" w:hAnsi="Times New Roman" w:cs="Times New Roman"/>
          <w:sz w:val="24"/>
          <w:szCs w:val="24"/>
        </w:rPr>
      </w:pPr>
    </w:p>
    <w:p w14:paraId="689E791D" w14:textId="77777777" w:rsidR="000C505F" w:rsidRDefault="000C505F" w:rsidP="00FB2F06">
      <w:pPr>
        <w:spacing w:after="0" w:line="240" w:lineRule="auto"/>
        <w:jc w:val="center"/>
        <w:rPr>
          <w:rFonts w:ascii="Times New Roman" w:hAnsi="Times New Roman" w:cs="Times New Roman"/>
          <w:b/>
          <w:i/>
          <w:sz w:val="24"/>
          <w:szCs w:val="24"/>
        </w:rPr>
      </w:pPr>
    </w:p>
    <w:p w14:paraId="229948A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lastRenderedPageBreak/>
        <w:t>ОСНОВНЫЕ ЭТАПЫ РАБОТЫ ПО ИНСТРУКЦИИ</w:t>
      </w:r>
    </w:p>
    <w:p w14:paraId="6D84A620" w14:textId="77777777" w:rsidR="00D67B27" w:rsidRPr="00F8299F" w:rsidRDefault="00D67B27" w:rsidP="00FB2F06">
      <w:pPr>
        <w:pStyle w:val="Default"/>
        <w:rPr>
          <w:b/>
          <w:bCs/>
          <w:sz w:val="23"/>
          <w:szCs w:val="23"/>
        </w:rPr>
      </w:pPr>
    </w:p>
    <w:p w14:paraId="14E5FEB5" w14:textId="77777777" w:rsidR="00D67B27" w:rsidRPr="00F8299F" w:rsidRDefault="00D67B27" w:rsidP="00FB2F06">
      <w:pPr>
        <w:pStyle w:val="Default"/>
        <w:rPr>
          <w:sz w:val="23"/>
          <w:szCs w:val="23"/>
        </w:rPr>
      </w:pPr>
      <w:r w:rsidRPr="00F8299F">
        <w:rPr>
          <w:b/>
          <w:bCs/>
          <w:sz w:val="23"/>
          <w:szCs w:val="23"/>
        </w:rPr>
        <w:t xml:space="preserve">Длительность </w:t>
      </w:r>
    </w:p>
    <w:p w14:paraId="56691A94" w14:textId="619E1957" w:rsidR="00D67B27" w:rsidRPr="00F8299F" w:rsidRDefault="00D67B27" w:rsidP="00FB2F06">
      <w:pPr>
        <w:pStyle w:val="Default"/>
        <w:rPr>
          <w:sz w:val="23"/>
          <w:szCs w:val="23"/>
        </w:rPr>
      </w:pPr>
      <w:r w:rsidRPr="00F8299F">
        <w:rPr>
          <w:sz w:val="23"/>
          <w:szCs w:val="23"/>
        </w:rPr>
        <w:t xml:space="preserve">Время на подготовку – </w:t>
      </w:r>
      <w:r w:rsidR="00AF2A61">
        <w:rPr>
          <w:sz w:val="23"/>
          <w:szCs w:val="23"/>
        </w:rPr>
        <w:t>20 мин.</w:t>
      </w:r>
      <w:r w:rsidRPr="00F8299F">
        <w:rPr>
          <w:sz w:val="23"/>
          <w:szCs w:val="23"/>
        </w:rPr>
        <w:t xml:space="preserve"> </w:t>
      </w:r>
    </w:p>
    <w:p w14:paraId="192D7BC8" w14:textId="475BEE1B" w:rsidR="00D67B27" w:rsidRPr="00F8299F" w:rsidRDefault="00D67B27" w:rsidP="00FB2F06">
      <w:pPr>
        <w:pStyle w:val="Default"/>
        <w:rPr>
          <w:sz w:val="23"/>
          <w:szCs w:val="23"/>
        </w:rPr>
      </w:pPr>
      <w:r w:rsidRPr="00F8299F">
        <w:rPr>
          <w:sz w:val="23"/>
          <w:szCs w:val="23"/>
        </w:rPr>
        <w:t xml:space="preserve">Время на ответ – </w:t>
      </w:r>
      <w:r w:rsidR="00AF2A61">
        <w:rPr>
          <w:sz w:val="23"/>
          <w:szCs w:val="23"/>
        </w:rPr>
        <w:t>15 мин.</w:t>
      </w:r>
      <w:r w:rsidRPr="00F8299F">
        <w:rPr>
          <w:sz w:val="23"/>
          <w:szCs w:val="23"/>
        </w:rPr>
        <w:t xml:space="preserve"> </w:t>
      </w:r>
    </w:p>
    <w:p w14:paraId="6930AC3A" w14:textId="77777777" w:rsidR="00AF2A61" w:rsidRDefault="00AF2A61" w:rsidP="00FB2F06">
      <w:pPr>
        <w:spacing w:after="0" w:line="240" w:lineRule="auto"/>
        <w:ind w:firstLine="567"/>
        <w:jc w:val="both"/>
        <w:rPr>
          <w:rFonts w:ascii="Times New Roman" w:hAnsi="Times New Roman" w:cs="Times New Roman"/>
          <w:color w:val="000000"/>
          <w:sz w:val="24"/>
          <w:szCs w:val="24"/>
        </w:rPr>
      </w:pPr>
    </w:p>
    <w:p w14:paraId="6CEF7566" w14:textId="009D7435"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AF2A61">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AF2A61">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AF2A61">
        <w:rPr>
          <w:rFonts w:ascii="Times New Roman" w:hAnsi="Times New Roman" w:cs="Times New Roman"/>
          <w:color w:val="000000"/>
          <w:sz w:val="24"/>
          <w:szCs w:val="24"/>
        </w:rPr>
        <w:t xml:space="preserve"> </w:t>
      </w:r>
      <w:r w:rsidRPr="00AF2A61">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3977C982"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437A648E"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49707DBE" w14:textId="77777777" w:rsidR="004B29C5" w:rsidRPr="00F8299F" w:rsidRDefault="004B29C5" w:rsidP="00FB2F06">
      <w:pPr>
        <w:spacing w:after="0" w:line="240" w:lineRule="auto"/>
        <w:ind w:firstLine="567"/>
        <w:rPr>
          <w:rFonts w:ascii="Times New Roman" w:hAnsi="Times New Roman" w:cs="Times New Roman"/>
          <w:sz w:val="23"/>
          <w:szCs w:val="23"/>
        </w:rPr>
      </w:pPr>
    </w:p>
    <w:p w14:paraId="7B94B9E9"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13AD2253"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40A753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504069A5"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5221B9AE"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2DD20C6"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283F4098"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1D9DDA04"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4BC19A47" w14:textId="7DAD47D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AF2A61">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5D4872ED"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3F6DE5D5"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76170041" w14:textId="77777777" w:rsidR="00F8299F" w:rsidRPr="001E1AE4" w:rsidRDefault="00F8299F" w:rsidP="00FB2F06">
      <w:pPr>
        <w:spacing w:after="0" w:line="240" w:lineRule="auto"/>
        <w:rPr>
          <w:rFonts w:ascii="Times New Roman" w:hAnsi="Times New Roman" w:cs="Times New Roman"/>
          <w:sz w:val="24"/>
          <w:szCs w:val="24"/>
        </w:rPr>
      </w:pPr>
    </w:p>
    <w:p w14:paraId="6B71C2AF"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0646A432" w14:textId="77777777" w:rsidR="001462B3" w:rsidRDefault="001462B3" w:rsidP="00FB2F06">
      <w:pPr>
        <w:spacing w:after="0" w:line="240" w:lineRule="auto"/>
        <w:rPr>
          <w:rFonts w:ascii="Times New Roman" w:hAnsi="Times New Roman" w:cs="Times New Roman"/>
          <w:color w:val="00B0F0"/>
          <w:sz w:val="24"/>
          <w:szCs w:val="24"/>
        </w:rPr>
      </w:pPr>
    </w:p>
    <w:p w14:paraId="615775BB" w14:textId="77777777" w:rsidR="000C505F" w:rsidRPr="00AF2A61"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AF2A61">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734C7633" w14:textId="77777777" w:rsidR="000C505F" w:rsidRPr="00AF2A61" w:rsidRDefault="000C505F" w:rsidP="00FB2F06">
      <w:pPr>
        <w:spacing w:after="0" w:line="240" w:lineRule="auto"/>
        <w:jc w:val="center"/>
        <w:rPr>
          <w:rFonts w:ascii="Times New Roman" w:hAnsi="Times New Roman" w:cs="Times New Roman"/>
          <w:i/>
          <w:iCs/>
          <w:sz w:val="20"/>
          <w:szCs w:val="20"/>
        </w:rPr>
      </w:pPr>
      <w:r w:rsidRPr="00AF2A61">
        <w:rPr>
          <w:rFonts w:ascii="Times New Roman" w:eastAsia="Times New Roman" w:hAnsi="Times New Roman" w:cs="Times New Roman"/>
          <w:i/>
          <w:iCs/>
          <w:sz w:val="20"/>
          <w:szCs w:val="20"/>
        </w:rPr>
        <w:t>(для форм стандартный устный / письменный)</w:t>
      </w:r>
    </w:p>
    <w:p w14:paraId="575F789D" w14:textId="77777777" w:rsidR="000C505F" w:rsidRPr="00AF2A61" w:rsidRDefault="000C505F" w:rsidP="00FB2F06">
      <w:pPr>
        <w:spacing w:after="0" w:line="240" w:lineRule="auto"/>
        <w:jc w:val="center"/>
        <w:rPr>
          <w:rFonts w:ascii="Times New Roman" w:hAnsi="Times New Roman" w:cs="Times New Roman"/>
          <w:sz w:val="20"/>
          <w:szCs w:val="20"/>
        </w:rPr>
      </w:pPr>
      <w:r w:rsidRPr="00AF2A61">
        <w:rPr>
          <w:rFonts w:ascii="Times New Roman" w:eastAsia="Times New Roman" w:hAnsi="Times New Roman" w:cs="Times New Roman"/>
          <w:b/>
          <w:bCs/>
          <w:color w:val="FF0000"/>
          <w:sz w:val="20"/>
          <w:szCs w:val="20"/>
        </w:rPr>
        <w:t> </w:t>
      </w:r>
      <w:r w:rsidRPr="00AF2A61">
        <w:rPr>
          <w:rFonts w:ascii="Times New Roman" w:eastAsia="Times New Roman" w:hAnsi="Times New Roman" w:cs="Times New Roman"/>
          <w:color w:val="FF0000"/>
          <w:sz w:val="20"/>
          <w:szCs w:val="20"/>
        </w:rPr>
        <w:t xml:space="preserve">  </w:t>
      </w:r>
    </w:p>
    <w:p w14:paraId="04A30312" w14:textId="2DC3661B" w:rsidR="000C505F" w:rsidRPr="00AF2A61" w:rsidRDefault="000C505F" w:rsidP="00FB2F06">
      <w:pPr>
        <w:spacing w:after="0" w:line="240" w:lineRule="auto"/>
        <w:jc w:val="center"/>
        <w:rPr>
          <w:rFonts w:ascii="Times New Roman" w:eastAsia="Times New Roman" w:hAnsi="Times New Roman" w:cs="Times New Roman"/>
          <w:sz w:val="20"/>
          <w:szCs w:val="20"/>
        </w:rPr>
      </w:pPr>
      <w:r w:rsidRPr="00AF2A61">
        <w:rPr>
          <w:rFonts w:ascii="Times New Roman" w:eastAsia="Times New Roman" w:hAnsi="Times New Roman" w:cs="Times New Roman"/>
          <w:b/>
          <w:bCs/>
          <w:sz w:val="20"/>
          <w:szCs w:val="20"/>
        </w:rPr>
        <w:t>Дисциплина</w:t>
      </w:r>
      <w:r w:rsidRPr="00AF2A61">
        <w:rPr>
          <w:rFonts w:ascii="Times New Roman" w:eastAsia="Times New Roman" w:hAnsi="Times New Roman" w:cs="Times New Roman"/>
          <w:sz w:val="20"/>
          <w:szCs w:val="20"/>
        </w:rPr>
        <w:t xml:space="preserve">: </w:t>
      </w:r>
      <w:r w:rsidR="00C32AE7" w:rsidRPr="00C32AE7">
        <w:rPr>
          <w:rFonts w:ascii="Times New Roman" w:hAnsi="Times New Roman" w:cs="Times New Roman"/>
          <w:sz w:val="20"/>
          <w:szCs w:val="20"/>
        </w:rPr>
        <w:t>Анализ безопасности ОС</w:t>
      </w:r>
      <w:r w:rsidRPr="00AF2A61">
        <w:rPr>
          <w:rFonts w:ascii="Times New Roman" w:eastAsia="Times New Roman" w:hAnsi="Times New Roman" w:cs="Times New Roman"/>
          <w:sz w:val="20"/>
          <w:szCs w:val="20"/>
        </w:rPr>
        <w:t xml:space="preserve">.   </w:t>
      </w:r>
      <w:r w:rsidRPr="00AF2A61">
        <w:rPr>
          <w:rFonts w:ascii="Times New Roman" w:eastAsia="Times New Roman" w:hAnsi="Times New Roman" w:cs="Times New Roman"/>
          <w:b/>
          <w:bCs/>
          <w:sz w:val="20"/>
          <w:szCs w:val="20"/>
        </w:rPr>
        <w:t>Форма:</w:t>
      </w:r>
      <w:r w:rsidRPr="00AF2A61">
        <w:rPr>
          <w:rFonts w:ascii="Times New Roman" w:eastAsia="Times New Roman" w:hAnsi="Times New Roman" w:cs="Times New Roman"/>
          <w:sz w:val="20"/>
          <w:szCs w:val="20"/>
        </w:rPr>
        <w:t xml:space="preserve"> </w:t>
      </w:r>
      <w:r w:rsidR="00AF2A61" w:rsidRPr="00AF2A61">
        <w:rPr>
          <w:rFonts w:ascii="Times New Roman" w:eastAsia="Times New Roman" w:hAnsi="Times New Roman" w:cs="Times New Roman"/>
          <w:sz w:val="20"/>
          <w:szCs w:val="20"/>
          <w:u w:val="single"/>
        </w:rPr>
        <w:t>Устно</w:t>
      </w:r>
      <w:r w:rsidRPr="00AF2A61">
        <w:rPr>
          <w:rFonts w:ascii="Times New Roman" w:eastAsia="Times New Roman" w:hAnsi="Times New Roman" w:cs="Times New Roman"/>
          <w:b/>
          <w:bCs/>
          <w:sz w:val="20"/>
          <w:szCs w:val="20"/>
        </w:rPr>
        <w:t xml:space="preserve">.    Платформа: </w:t>
      </w:r>
      <w:r w:rsidR="00AF2A61" w:rsidRPr="00AF2A61">
        <w:rPr>
          <w:rFonts w:ascii="Times New Roman" w:eastAsia="Times New Roman" w:hAnsi="Times New Roman" w:cs="Times New Roman"/>
          <w:sz w:val="20"/>
          <w:szCs w:val="20"/>
          <w:u w:val="single"/>
        </w:rPr>
        <w:t>Офлайн</w:t>
      </w:r>
    </w:p>
    <w:p w14:paraId="7CB96975"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58"/>
        <w:gridCol w:w="1701"/>
        <w:gridCol w:w="1685"/>
        <w:gridCol w:w="1418"/>
        <w:gridCol w:w="1418"/>
      </w:tblGrid>
      <w:tr w:rsidR="0017494E" w:rsidRPr="000D2FEF" w14:paraId="45DC7B8B"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00F95E0"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20F5B3A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0CF8E7B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43DDB16B"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3C3B72AE" wp14:editId="4FAB4C7C">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E8171"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2AEC253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405CBCE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40C7781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3F567DC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423B49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8D53199"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50816BDF" w14:textId="77777777" w:rsidTr="0078392E">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367C6FD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5EDB7DF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257C7E6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409A05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7059E80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428138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51671115" w14:textId="77777777" w:rsidTr="0078392E">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0141757"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6DD0297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65D3914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0079ED2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608B8AC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64586C3B"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2F3CFA9C"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13E0A327" w14:textId="77777777" w:rsidTr="0078392E">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A07275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F7E520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C1EEEAE" w14:textId="62A03BB1" w:rsidR="0017494E" w:rsidRPr="00456EF6"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456EF6">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Ответы изложены грамотным научным языком, </w:t>
            </w:r>
            <w:r w:rsidR="00456EF6" w:rsidRPr="00456EF6">
              <w:rPr>
                <w:rFonts w:ascii="Times New Roman" w:hAnsi="Times New Roman" w:cs="Times New Roman"/>
                <w:color w:val="000000"/>
                <w:sz w:val="20"/>
                <w:szCs w:val="20"/>
              </w:rPr>
              <w:t xml:space="preserve">приведены </w:t>
            </w:r>
            <w:r w:rsidR="00AF2A61" w:rsidRPr="00456EF6">
              <w:rPr>
                <w:rFonts w:ascii="Times New Roman" w:hAnsi="Times New Roman" w:cs="Times New Roman"/>
                <w:color w:val="000000"/>
                <w:sz w:val="20"/>
                <w:szCs w:val="20"/>
              </w:rPr>
              <w:lastRenderedPageBreak/>
              <w:t xml:space="preserve">все </w:t>
            </w:r>
            <w:r w:rsidR="00C32AE7" w:rsidRPr="00C32AE7">
              <w:rPr>
                <w:rStyle w:val="rynqvb"/>
                <w:rFonts w:ascii="Times New Roman" w:hAnsi="Times New Roman" w:cs="Times New Roman"/>
                <w:sz w:val="20"/>
                <w:szCs w:val="20"/>
              </w:rPr>
              <w:t>метод</w:t>
            </w:r>
            <w:r w:rsidR="00C32AE7" w:rsidRPr="00C32AE7">
              <w:rPr>
                <w:rStyle w:val="rynqvb"/>
                <w:rFonts w:ascii="Times New Roman" w:hAnsi="Times New Roman" w:cs="Times New Roman"/>
                <w:sz w:val="20"/>
                <w:szCs w:val="20"/>
              </w:rPr>
              <w:t>ы</w:t>
            </w:r>
            <w:r w:rsidR="00C32AE7" w:rsidRPr="00C32AE7">
              <w:rPr>
                <w:sz w:val="20"/>
                <w:szCs w:val="20"/>
              </w:rPr>
              <w:t xml:space="preserve"> </w:t>
            </w:r>
            <w:r w:rsidR="00C32AE7" w:rsidRPr="00C32AE7">
              <w:rPr>
                <w:rFonts w:ascii="Times New Roman" w:hAnsi="Times New Roman" w:cs="Times New Roman"/>
                <w:sz w:val="20"/>
                <w:szCs w:val="20"/>
              </w:rPr>
              <w:t>и средств</w:t>
            </w:r>
            <w:r w:rsidR="00C32AE7" w:rsidRPr="00C32AE7">
              <w:rPr>
                <w:rFonts w:ascii="Times New Roman" w:hAnsi="Times New Roman" w:cs="Times New Roman"/>
                <w:sz w:val="20"/>
                <w:szCs w:val="20"/>
              </w:rPr>
              <w:t>а</w:t>
            </w:r>
            <w:r w:rsidR="00C32AE7" w:rsidRPr="00C32AE7">
              <w:rPr>
                <w:rFonts w:ascii="Times New Roman" w:hAnsi="Times New Roman" w:cs="Times New Roman"/>
                <w:sz w:val="20"/>
                <w:szCs w:val="20"/>
              </w:rPr>
              <w:t xml:space="preserve"> тестирования и защиты программ операционных систем</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B74BF9" w14:textId="1492B739" w:rsidR="0017494E" w:rsidRPr="000D2FEF"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характера. Не все </w:t>
            </w:r>
            <w:r w:rsidR="00C32AE7" w:rsidRPr="00C32AE7">
              <w:rPr>
                <w:rStyle w:val="rynqvb"/>
                <w:rFonts w:ascii="Times New Roman" w:hAnsi="Times New Roman" w:cs="Times New Roman"/>
                <w:sz w:val="20"/>
                <w:szCs w:val="20"/>
              </w:rPr>
              <w:t>методы</w:t>
            </w:r>
            <w:r w:rsidR="00C32AE7" w:rsidRPr="00C32AE7">
              <w:rPr>
                <w:sz w:val="20"/>
                <w:szCs w:val="20"/>
              </w:rPr>
              <w:t xml:space="preserve"> </w:t>
            </w:r>
            <w:r w:rsidR="00C32AE7" w:rsidRPr="00C32AE7">
              <w:rPr>
                <w:rFonts w:ascii="Times New Roman" w:hAnsi="Times New Roman" w:cs="Times New Roman"/>
                <w:sz w:val="20"/>
                <w:szCs w:val="20"/>
              </w:rPr>
              <w:t xml:space="preserve">и средства тестирования и </w:t>
            </w:r>
            <w:r w:rsidR="00C32AE7" w:rsidRPr="00C32AE7">
              <w:rPr>
                <w:rFonts w:ascii="Times New Roman" w:hAnsi="Times New Roman" w:cs="Times New Roman"/>
                <w:sz w:val="20"/>
                <w:szCs w:val="20"/>
              </w:rPr>
              <w:lastRenderedPageBreak/>
              <w:t>защиты программ операционных систем</w:t>
            </w:r>
            <w:r w:rsidR="00C32AE7" w:rsidRPr="000D2FEF">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FFDCECF" w14:textId="77777777" w:rsidR="00AF2A61"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Упущены содержательные </w:t>
            </w:r>
            <w:r w:rsidR="00AF2A61">
              <w:rPr>
                <w:rFonts w:ascii="Times New Roman" w:hAnsi="Times New Roman" w:cs="Times New Roman"/>
                <w:color w:val="000000"/>
                <w:sz w:val="20"/>
                <w:szCs w:val="20"/>
              </w:rPr>
              <w:t xml:space="preserve">концепции </w:t>
            </w:r>
          </w:p>
          <w:p w14:paraId="47EA633A" w14:textId="4300B201" w:rsidR="0017494E" w:rsidRPr="000D2FEF" w:rsidRDefault="00C32AE7" w:rsidP="00AF2A61">
            <w:pPr>
              <w:autoSpaceDE w:val="0"/>
              <w:autoSpaceDN w:val="0"/>
              <w:adjustRightInd w:val="0"/>
              <w:spacing w:after="0" w:line="240" w:lineRule="auto"/>
              <w:rPr>
                <w:rFonts w:ascii="Times New Roman" w:hAnsi="Times New Roman" w:cs="Times New Roman"/>
                <w:color w:val="000000"/>
                <w:sz w:val="20"/>
                <w:szCs w:val="20"/>
              </w:rPr>
            </w:pPr>
            <w:r w:rsidRPr="00C32AE7">
              <w:rPr>
                <w:rStyle w:val="rynqvb"/>
                <w:rFonts w:ascii="Times New Roman" w:hAnsi="Times New Roman" w:cs="Times New Roman"/>
                <w:sz w:val="20"/>
                <w:szCs w:val="20"/>
              </w:rPr>
              <w:lastRenderedPageBreak/>
              <w:t>метод</w:t>
            </w:r>
            <w:r>
              <w:rPr>
                <w:rStyle w:val="rynqvb"/>
                <w:rFonts w:ascii="Times New Roman" w:hAnsi="Times New Roman" w:cs="Times New Roman"/>
                <w:sz w:val="20"/>
                <w:szCs w:val="20"/>
              </w:rPr>
              <w:t>ов</w:t>
            </w:r>
            <w:r w:rsidRPr="00C32AE7">
              <w:rPr>
                <w:sz w:val="20"/>
                <w:szCs w:val="20"/>
              </w:rPr>
              <w:t xml:space="preserve"> </w:t>
            </w:r>
            <w:r w:rsidRPr="00C32AE7">
              <w:rPr>
                <w:rFonts w:ascii="Times New Roman" w:hAnsi="Times New Roman" w:cs="Times New Roman"/>
                <w:sz w:val="20"/>
                <w:szCs w:val="20"/>
              </w:rPr>
              <w:t>и средств тестирования и защиты программ операционных систем</w:t>
            </w:r>
            <w:r w:rsidR="0017494E" w:rsidRPr="000D2FEF">
              <w:rPr>
                <w:rFonts w:ascii="Times New Roman" w:hAnsi="Times New Roman" w:cs="Times New Roman"/>
                <w:color w:val="000000"/>
                <w:sz w:val="20"/>
                <w:szCs w:val="20"/>
              </w:rPr>
              <w:t>, необходимы</w:t>
            </w:r>
            <w:r w:rsidR="00456EF6">
              <w:rPr>
                <w:rFonts w:ascii="Times New Roman" w:hAnsi="Times New Roman" w:cs="Times New Roman"/>
                <w:color w:val="000000"/>
                <w:sz w:val="20"/>
                <w:szCs w:val="20"/>
              </w:rPr>
              <w:t>х</w:t>
            </w:r>
            <w:r w:rsidR="0017494E" w:rsidRPr="000D2FEF">
              <w:rPr>
                <w:rFonts w:ascii="Times New Roman" w:hAnsi="Times New Roman" w:cs="Times New Roman"/>
                <w:color w:val="000000"/>
                <w:sz w:val="20"/>
                <w:szCs w:val="20"/>
              </w:rPr>
              <w:t xml:space="preserve"> для</w:t>
            </w:r>
          </w:p>
          <w:p w14:paraId="05ED84C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040AD46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2E8349A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ADB4D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0C0014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A30443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28B66DB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99CD1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101D7C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563D4D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08C0F74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6DDB7B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180B3D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025419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577A6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0A0019E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40EE01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05ACB13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4D1746F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110B917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наиболее </w:t>
            </w:r>
            <w:r w:rsidRPr="000D2FEF">
              <w:rPr>
                <w:rFonts w:ascii="Times New Roman" w:hAnsi="Times New Roman" w:cs="Times New Roman"/>
                <w:color w:val="000000"/>
                <w:sz w:val="20"/>
                <w:szCs w:val="20"/>
              </w:rPr>
              <w:lastRenderedPageBreak/>
              <w:t>важной части</w:t>
            </w:r>
          </w:p>
          <w:p w14:paraId="03D71F4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6ED7930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5F2F474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33CE7EB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5877BA5F" w14:textId="77777777" w:rsidTr="0078392E">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2BDFD321"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44B36929"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31D6315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tcPr>
          <w:p w14:paraId="0130DD70" w14:textId="6C13C143"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w:t>
            </w:r>
            <w:r w:rsidR="00C32AE7" w:rsidRPr="00C32AE7">
              <w:rPr>
                <w:rStyle w:val="rynqvb"/>
                <w:sz w:val="20"/>
                <w:szCs w:val="20"/>
              </w:rPr>
              <w:t>метод</w:t>
            </w:r>
            <w:r w:rsidR="00C32AE7">
              <w:rPr>
                <w:rStyle w:val="rynqvb"/>
                <w:sz w:val="20"/>
                <w:szCs w:val="20"/>
              </w:rPr>
              <w:t>ов</w:t>
            </w:r>
            <w:r w:rsidR="00C32AE7" w:rsidRPr="00C32AE7">
              <w:rPr>
                <w:sz w:val="20"/>
                <w:szCs w:val="20"/>
              </w:rPr>
              <w:t xml:space="preserve"> и средств</w:t>
            </w:r>
            <w:r w:rsidR="00C32AE7">
              <w:rPr>
                <w:sz w:val="20"/>
                <w:szCs w:val="20"/>
              </w:rPr>
              <w:t xml:space="preserve"> </w:t>
            </w:r>
            <w:r w:rsidR="00C32AE7" w:rsidRPr="00C32AE7">
              <w:rPr>
                <w:sz w:val="20"/>
                <w:szCs w:val="20"/>
              </w:rPr>
              <w:t>тестирования и защиты программ операционных систем</w:t>
            </w:r>
            <w:r w:rsidRPr="000D2FEF">
              <w:rPr>
                <w:sz w:val="20"/>
                <w:szCs w:val="20"/>
              </w:rPr>
              <w:t xml:space="preserve">, структурированию ответа, ответы иллюстрируется примерами и наглядными </w:t>
            </w:r>
            <w:r w:rsidR="006562F7"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4AABAF95"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77BD32D" w14:textId="77777777" w:rsidR="0017494E" w:rsidRPr="006562F7" w:rsidRDefault="0017494E" w:rsidP="00FB2F06">
            <w:pPr>
              <w:pStyle w:val="Default"/>
              <w:rPr>
                <w:sz w:val="20"/>
                <w:szCs w:val="20"/>
              </w:rPr>
            </w:pPr>
            <w:r w:rsidRPr="006562F7">
              <w:rPr>
                <w:sz w:val="20"/>
                <w:szCs w:val="20"/>
              </w:rPr>
              <w:t xml:space="preserve">Интеграция и анализ применения методов и технологии курса с </w:t>
            </w:r>
          </w:p>
          <w:p w14:paraId="246147CE" w14:textId="12A143D6" w:rsidR="0017494E" w:rsidRPr="006562F7" w:rsidRDefault="0017494E" w:rsidP="006562F7">
            <w:pPr>
              <w:pStyle w:val="Default"/>
              <w:rPr>
                <w:rFonts w:eastAsia="Times New Roman"/>
                <w:sz w:val="20"/>
                <w:szCs w:val="20"/>
                <w:lang w:eastAsia="ru-RU"/>
              </w:rPr>
            </w:pPr>
            <w:r w:rsidRPr="006562F7">
              <w:rPr>
                <w:sz w:val="20"/>
                <w:szCs w:val="20"/>
              </w:rPr>
              <w:t xml:space="preserve">последующим использованием наглядных материалов для закрепления своих рассуждений посредством </w:t>
            </w:r>
            <w:r w:rsidR="00C32AE7" w:rsidRPr="00C32AE7">
              <w:rPr>
                <w:rStyle w:val="rynqvb"/>
                <w:sz w:val="20"/>
                <w:szCs w:val="20"/>
              </w:rPr>
              <w:t>метод</w:t>
            </w:r>
            <w:r w:rsidR="00C32AE7">
              <w:rPr>
                <w:rStyle w:val="rynqvb"/>
                <w:sz w:val="20"/>
                <w:szCs w:val="20"/>
              </w:rPr>
              <w:t>ов</w:t>
            </w:r>
            <w:r w:rsidR="00C32AE7" w:rsidRPr="00C32AE7">
              <w:rPr>
                <w:sz w:val="20"/>
                <w:szCs w:val="20"/>
              </w:rPr>
              <w:t xml:space="preserve"> и средств</w:t>
            </w:r>
            <w:r w:rsidR="00C32AE7">
              <w:rPr>
                <w:sz w:val="20"/>
                <w:szCs w:val="20"/>
              </w:rPr>
              <w:t xml:space="preserve"> </w:t>
            </w:r>
            <w:r w:rsidR="00C32AE7" w:rsidRPr="00C32AE7">
              <w:rPr>
                <w:sz w:val="20"/>
                <w:szCs w:val="20"/>
              </w:rPr>
              <w:t>тестирования и защиты программ операционных систем</w:t>
            </w:r>
            <w:r w:rsidR="00C32AE7" w:rsidRPr="006562F7">
              <w:rPr>
                <w:sz w:val="20"/>
                <w:szCs w:val="20"/>
              </w:rPr>
              <w:t xml:space="preserve"> </w:t>
            </w:r>
            <w:r w:rsidRPr="006562F7">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tcPr>
          <w:p w14:paraId="430C773D" w14:textId="4A77CFDA" w:rsidR="0017494E" w:rsidRPr="006562F7" w:rsidRDefault="0017494E" w:rsidP="006562F7">
            <w:pPr>
              <w:pStyle w:val="Default"/>
              <w:rPr>
                <w:sz w:val="20"/>
                <w:szCs w:val="20"/>
              </w:rPr>
            </w:pPr>
            <w:r w:rsidRPr="006562F7">
              <w:rPr>
                <w:sz w:val="20"/>
                <w:szCs w:val="20"/>
              </w:rPr>
              <w:t xml:space="preserve">Поверхностное обоснование </w:t>
            </w:r>
            <w:r w:rsidR="00C32AE7" w:rsidRPr="00C32AE7">
              <w:rPr>
                <w:rStyle w:val="rynqvb"/>
                <w:sz w:val="20"/>
                <w:szCs w:val="20"/>
              </w:rPr>
              <w:t>метод</w:t>
            </w:r>
            <w:r w:rsidR="00C32AE7">
              <w:rPr>
                <w:rStyle w:val="rynqvb"/>
                <w:sz w:val="20"/>
                <w:szCs w:val="20"/>
              </w:rPr>
              <w:t>ов</w:t>
            </w:r>
            <w:r w:rsidR="00C32AE7" w:rsidRPr="00C32AE7">
              <w:rPr>
                <w:sz w:val="20"/>
                <w:szCs w:val="20"/>
              </w:rPr>
              <w:t xml:space="preserve"> и средств</w:t>
            </w:r>
            <w:r w:rsidR="00C32AE7">
              <w:rPr>
                <w:sz w:val="20"/>
                <w:szCs w:val="20"/>
              </w:rPr>
              <w:t xml:space="preserve"> </w:t>
            </w:r>
            <w:r w:rsidR="00C32AE7" w:rsidRPr="00C32AE7">
              <w:rPr>
                <w:sz w:val="20"/>
                <w:szCs w:val="20"/>
              </w:rPr>
              <w:t>тестирования и защиты программ операционных систем</w:t>
            </w:r>
            <w:r w:rsidRPr="006562F7">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w:t>
            </w:r>
            <w:r w:rsidR="006562F7" w:rsidRPr="006562F7">
              <w:rPr>
                <w:sz w:val="20"/>
                <w:szCs w:val="20"/>
              </w:rPr>
              <w:t>вопросов.</w:t>
            </w:r>
            <w:r w:rsidRPr="006562F7">
              <w:rPr>
                <w:sz w:val="20"/>
                <w:szCs w:val="20"/>
              </w:rPr>
              <w:t xml:space="preserve"> </w:t>
            </w:r>
          </w:p>
          <w:p w14:paraId="50472AF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548FEDB"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6C65F45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E5AC2AF"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1AEB85C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bookmarkEnd w:id="0"/>
    </w:tbl>
    <w:p w14:paraId="678AF8A3" w14:textId="77777777" w:rsidR="00456EF6" w:rsidRDefault="00456EF6" w:rsidP="00FB2F06">
      <w:pPr>
        <w:spacing w:after="0" w:line="240" w:lineRule="auto"/>
        <w:rPr>
          <w:rFonts w:ascii="Times New Roman" w:hAnsi="Times New Roman" w:cs="Times New Roman"/>
          <w:sz w:val="24"/>
          <w:szCs w:val="24"/>
        </w:rPr>
      </w:pPr>
    </w:p>
    <w:p w14:paraId="74950FAD" w14:textId="25570892"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16F08FC6" w14:textId="77777777" w:rsidR="00456EF6" w:rsidRDefault="00456EF6" w:rsidP="00FB2F06">
      <w:pPr>
        <w:spacing w:after="0" w:line="240" w:lineRule="auto"/>
        <w:jc w:val="center"/>
        <w:rPr>
          <w:rFonts w:ascii="Times New Roman" w:hAnsi="Times New Roman" w:cs="Times New Roman"/>
          <w:b/>
          <w:i/>
          <w:sz w:val="24"/>
          <w:szCs w:val="24"/>
        </w:rPr>
      </w:pPr>
    </w:p>
    <w:p w14:paraId="279417D8" w14:textId="77777777" w:rsidR="00C32AE7" w:rsidRPr="00C32AE7" w:rsidRDefault="00C32AE7" w:rsidP="00C32AE7">
      <w:pPr>
        <w:pStyle w:val="a9"/>
        <w:numPr>
          <w:ilvl w:val="3"/>
          <w:numId w:val="9"/>
        </w:numPr>
        <w:suppressAutoHyphens/>
        <w:spacing w:after="0" w:line="240" w:lineRule="auto"/>
        <w:ind w:left="742" w:hanging="425"/>
        <w:rPr>
          <w:rFonts w:ascii="Times New Roman" w:hAnsi="Times New Roman" w:cs="Times New Roman"/>
          <w:sz w:val="24"/>
          <w:szCs w:val="24"/>
          <w:lang w:val="en-US"/>
        </w:rPr>
      </w:pPr>
      <w:r w:rsidRPr="00C32AE7">
        <w:rPr>
          <w:rFonts w:ascii="Times New Roman" w:hAnsi="Times New Roman" w:cs="Times New Roman"/>
          <w:sz w:val="24"/>
          <w:szCs w:val="24"/>
          <w:lang w:val="en-US"/>
        </w:rPr>
        <w:t>Operating Systems: Internals and Design Principles by William Stallings, 2013</w:t>
      </w:r>
    </w:p>
    <w:p w14:paraId="7763897D" w14:textId="77777777" w:rsidR="00C32AE7" w:rsidRPr="00C32AE7" w:rsidRDefault="00C32AE7" w:rsidP="00C32AE7">
      <w:pPr>
        <w:pStyle w:val="a9"/>
        <w:numPr>
          <w:ilvl w:val="3"/>
          <w:numId w:val="9"/>
        </w:numPr>
        <w:suppressAutoHyphens/>
        <w:spacing w:after="0" w:line="240" w:lineRule="auto"/>
        <w:ind w:left="742" w:hanging="425"/>
        <w:rPr>
          <w:rStyle w:val="author"/>
          <w:rFonts w:ascii="Times New Roman" w:hAnsi="Times New Roman" w:cs="Times New Roman"/>
          <w:sz w:val="24"/>
          <w:szCs w:val="24"/>
          <w:lang w:val="en-US"/>
        </w:rPr>
      </w:pPr>
      <w:r w:rsidRPr="00C32AE7">
        <w:rPr>
          <w:rStyle w:val="a-size-extra-large"/>
          <w:rFonts w:ascii="Times New Roman" w:hAnsi="Times New Roman" w:cs="Times New Roman"/>
          <w:sz w:val="24"/>
          <w:szCs w:val="24"/>
          <w:lang w:val="en-US"/>
        </w:rPr>
        <w:t xml:space="preserve">Operating System Concepts, 10th Edition </w:t>
      </w:r>
      <w:r w:rsidRPr="00C32AE7">
        <w:rPr>
          <w:rFonts w:ascii="Times New Roman" w:hAnsi="Times New Roman" w:cs="Times New Roman"/>
          <w:sz w:val="24"/>
          <w:szCs w:val="24"/>
          <w:lang w:val="en-US"/>
        </w:rPr>
        <w:t xml:space="preserve">by </w:t>
      </w:r>
      <w:hyperlink r:id="rId7" w:history="1">
        <w:r w:rsidRPr="00C32AE7">
          <w:rPr>
            <w:rStyle w:val="ab"/>
            <w:rFonts w:ascii="Times New Roman" w:hAnsi="Times New Roman"/>
            <w:sz w:val="24"/>
            <w:szCs w:val="24"/>
            <w:lang w:val="en-US"/>
          </w:rPr>
          <w:t xml:space="preserve">Abraham </w:t>
        </w:r>
        <w:proofErr w:type="spellStart"/>
        <w:r w:rsidRPr="00C32AE7">
          <w:rPr>
            <w:rStyle w:val="ab"/>
            <w:rFonts w:ascii="Times New Roman" w:hAnsi="Times New Roman"/>
            <w:sz w:val="24"/>
            <w:szCs w:val="24"/>
            <w:lang w:val="en-US"/>
          </w:rPr>
          <w:t>Silberschatz</w:t>
        </w:r>
        <w:proofErr w:type="spellEnd"/>
      </w:hyperlink>
      <w:r w:rsidRPr="00C32AE7">
        <w:rPr>
          <w:rStyle w:val="a-color-secondary"/>
          <w:rFonts w:ascii="Times New Roman" w:hAnsi="Times New Roman" w:cs="Times New Roman"/>
          <w:sz w:val="24"/>
          <w:szCs w:val="24"/>
          <w:lang w:val="en-US"/>
        </w:rPr>
        <w:t xml:space="preserve">, </w:t>
      </w:r>
      <w:hyperlink r:id="rId8" w:history="1">
        <w:r w:rsidRPr="00C32AE7">
          <w:rPr>
            <w:rStyle w:val="ab"/>
            <w:rFonts w:ascii="Times New Roman" w:hAnsi="Times New Roman"/>
            <w:sz w:val="24"/>
            <w:szCs w:val="24"/>
            <w:lang w:val="en-US"/>
          </w:rPr>
          <w:t>Greg Gagne</w:t>
        </w:r>
      </w:hyperlink>
      <w:r w:rsidRPr="00C32AE7">
        <w:rPr>
          <w:rStyle w:val="a-color-secondary"/>
          <w:rFonts w:ascii="Times New Roman" w:hAnsi="Times New Roman" w:cs="Times New Roman"/>
          <w:sz w:val="24"/>
          <w:szCs w:val="24"/>
          <w:lang w:val="en-US"/>
        </w:rPr>
        <w:t xml:space="preserve">, </w:t>
      </w:r>
      <w:hyperlink r:id="rId9" w:history="1">
        <w:r w:rsidRPr="00C32AE7">
          <w:rPr>
            <w:rStyle w:val="ab"/>
            <w:rFonts w:ascii="Times New Roman" w:hAnsi="Times New Roman"/>
            <w:sz w:val="24"/>
            <w:szCs w:val="24"/>
            <w:lang w:val="en-US"/>
          </w:rPr>
          <w:t>Peter B. Galvin</w:t>
        </w:r>
      </w:hyperlink>
      <w:r w:rsidRPr="00C32AE7">
        <w:rPr>
          <w:rStyle w:val="author"/>
          <w:rFonts w:ascii="Times New Roman" w:hAnsi="Times New Roman" w:cs="Times New Roman"/>
          <w:sz w:val="24"/>
          <w:szCs w:val="24"/>
          <w:lang w:val="en-US"/>
        </w:rPr>
        <w:t>, 2018</w:t>
      </w:r>
    </w:p>
    <w:p w14:paraId="409E8050" w14:textId="77777777" w:rsidR="00C32AE7" w:rsidRPr="00C32AE7" w:rsidRDefault="00C32AE7" w:rsidP="00C32AE7">
      <w:pPr>
        <w:pStyle w:val="a9"/>
        <w:numPr>
          <w:ilvl w:val="3"/>
          <w:numId w:val="9"/>
        </w:numPr>
        <w:suppressAutoHyphens/>
        <w:spacing w:after="0" w:line="240" w:lineRule="auto"/>
        <w:ind w:left="742" w:hanging="425"/>
        <w:rPr>
          <w:rStyle w:val="author"/>
          <w:rFonts w:ascii="Times New Roman" w:hAnsi="Times New Roman" w:cs="Times New Roman"/>
          <w:sz w:val="24"/>
          <w:szCs w:val="24"/>
          <w:lang w:val="en-US"/>
        </w:rPr>
      </w:pPr>
      <w:r w:rsidRPr="00C32AE7">
        <w:rPr>
          <w:rStyle w:val="a-size-extra-large"/>
          <w:rFonts w:ascii="Times New Roman" w:hAnsi="Times New Roman" w:cs="Times New Roman"/>
          <w:sz w:val="24"/>
          <w:szCs w:val="24"/>
          <w:lang w:val="en-US"/>
        </w:rPr>
        <w:t xml:space="preserve">Guide to Operating Systems </w:t>
      </w:r>
      <w:r w:rsidRPr="00C32AE7">
        <w:rPr>
          <w:rStyle w:val="a-size-large"/>
          <w:rFonts w:ascii="Times New Roman" w:hAnsi="Times New Roman" w:cs="Times New Roman"/>
          <w:sz w:val="24"/>
          <w:szCs w:val="24"/>
          <w:lang w:val="en-US"/>
        </w:rPr>
        <w:t xml:space="preserve">5th Edition </w:t>
      </w:r>
      <w:r w:rsidRPr="00C32AE7">
        <w:rPr>
          <w:rFonts w:ascii="Times New Roman" w:hAnsi="Times New Roman" w:cs="Times New Roman"/>
          <w:sz w:val="24"/>
          <w:szCs w:val="24"/>
          <w:lang w:val="en-US"/>
        </w:rPr>
        <w:t xml:space="preserve">by </w:t>
      </w:r>
      <w:hyperlink r:id="rId10" w:history="1">
        <w:r w:rsidRPr="00C32AE7">
          <w:rPr>
            <w:rStyle w:val="ab"/>
            <w:rFonts w:ascii="Times New Roman" w:hAnsi="Times New Roman"/>
            <w:sz w:val="24"/>
            <w:szCs w:val="24"/>
            <w:lang w:val="en-US"/>
          </w:rPr>
          <w:t xml:space="preserve">Greg </w:t>
        </w:r>
        <w:proofErr w:type="spellStart"/>
        <w:r w:rsidRPr="00C32AE7">
          <w:rPr>
            <w:rStyle w:val="ab"/>
            <w:rFonts w:ascii="Times New Roman" w:hAnsi="Times New Roman"/>
            <w:sz w:val="24"/>
            <w:szCs w:val="24"/>
            <w:lang w:val="en-US"/>
          </w:rPr>
          <w:t>Tomsho</w:t>
        </w:r>
        <w:proofErr w:type="spellEnd"/>
      </w:hyperlink>
      <w:r w:rsidRPr="00C32AE7">
        <w:rPr>
          <w:rStyle w:val="author"/>
          <w:rFonts w:ascii="Times New Roman" w:hAnsi="Times New Roman" w:cs="Times New Roman"/>
          <w:sz w:val="24"/>
          <w:szCs w:val="24"/>
          <w:lang w:val="en-US"/>
        </w:rPr>
        <w:t>, 2016</w:t>
      </w:r>
    </w:p>
    <w:p w14:paraId="1BAD594D" w14:textId="77777777" w:rsidR="00C32AE7" w:rsidRPr="00C32AE7" w:rsidRDefault="00C32AE7" w:rsidP="00C32AE7">
      <w:pPr>
        <w:pStyle w:val="a9"/>
        <w:numPr>
          <w:ilvl w:val="3"/>
          <w:numId w:val="9"/>
        </w:numPr>
        <w:suppressAutoHyphens/>
        <w:spacing w:after="0" w:line="240" w:lineRule="auto"/>
        <w:ind w:left="742" w:hanging="425"/>
        <w:rPr>
          <w:rStyle w:val="author"/>
          <w:rFonts w:ascii="Times New Roman" w:hAnsi="Times New Roman" w:cs="Times New Roman"/>
          <w:sz w:val="24"/>
          <w:szCs w:val="24"/>
          <w:lang w:val="en-US"/>
        </w:rPr>
      </w:pPr>
      <w:r w:rsidRPr="00C32AE7">
        <w:rPr>
          <w:rStyle w:val="a-size-extra-large"/>
          <w:rFonts w:ascii="Times New Roman" w:hAnsi="Times New Roman" w:cs="Times New Roman"/>
          <w:sz w:val="24"/>
          <w:szCs w:val="24"/>
          <w:lang w:val="en-US"/>
        </w:rPr>
        <w:t xml:space="preserve">Understanding Operating Systems </w:t>
      </w:r>
      <w:r w:rsidRPr="00C32AE7">
        <w:rPr>
          <w:rFonts w:ascii="Times New Roman" w:hAnsi="Times New Roman" w:cs="Times New Roman"/>
          <w:sz w:val="24"/>
          <w:szCs w:val="24"/>
          <w:lang w:val="en-US"/>
        </w:rPr>
        <w:t xml:space="preserve">by </w:t>
      </w:r>
      <w:hyperlink r:id="rId11" w:history="1">
        <w:r w:rsidRPr="00C32AE7">
          <w:rPr>
            <w:rStyle w:val="ab"/>
            <w:rFonts w:ascii="Times New Roman" w:hAnsi="Times New Roman"/>
            <w:sz w:val="24"/>
            <w:szCs w:val="24"/>
            <w:lang w:val="en-US"/>
          </w:rPr>
          <w:t xml:space="preserve">Ann </w:t>
        </w:r>
        <w:proofErr w:type="spellStart"/>
        <w:r w:rsidRPr="00C32AE7">
          <w:rPr>
            <w:rStyle w:val="ab"/>
            <w:rFonts w:ascii="Times New Roman" w:hAnsi="Times New Roman"/>
            <w:sz w:val="24"/>
            <w:szCs w:val="24"/>
            <w:lang w:val="en-US"/>
          </w:rPr>
          <w:t>McHoes</w:t>
        </w:r>
        <w:proofErr w:type="spellEnd"/>
      </w:hyperlink>
      <w:r w:rsidRPr="00C32AE7">
        <w:rPr>
          <w:rStyle w:val="a-color-secondary"/>
          <w:rFonts w:ascii="Times New Roman" w:hAnsi="Times New Roman" w:cs="Times New Roman"/>
          <w:sz w:val="24"/>
          <w:szCs w:val="24"/>
          <w:lang w:val="en-US"/>
        </w:rPr>
        <w:t xml:space="preserve">, </w:t>
      </w:r>
      <w:hyperlink r:id="rId12" w:history="1">
        <w:r w:rsidRPr="00C32AE7">
          <w:rPr>
            <w:rStyle w:val="ab"/>
            <w:rFonts w:ascii="Times New Roman" w:hAnsi="Times New Roman"/>
            <w:sz w:val="24"/>
            <w:szCs w:val="24"/>
            <w:lang w:val="en-US"/>
          </w:rPr>
          <w:t>Ida M. Flynn</w:t>
        </w:r>
      </w:hyperlink>
      <w:r w:rsidRPr="00C32AE7">
        <w:rPr>
          <w:rStyle w:val="author"/>
          <w:rFonts w:ascii="Times New Roman" w:hAnsi="Times New Roman" w:cs="Times New Roman"/>
          <w:sz w:val="24"/>
          <w:szCs w:val="24"/>
          <w:lang w:val="en-US"/>
        </w:rPr>
        <w:t>, 2017</w:t>
      </w:r>
    </w:p>
    <w:p w14:paraId="12857C5E" w14:textId="77777777" w:rsidR="00C32AE7" w:rsidRPr="00C32AE7" w:rsidRDefault="00C32AE7" w:rsidP="00C32AE7">
      <w:pPr>
        <w:pStyle w:val="a9"/>
        <w:numPr>
          <w:ilvl w:val="3"/>
          <w:numId w:val="9"/>
        </w:numPr>
        <w:suppressAutoHyphens/>
        <w:spacing w:after="0" w:line="240" w:lineRule="auto"/>
        <w:ind w:left="742" w:hanging="425"/>
        <w:rPr>
          <w:rStyle w:val="author"/>
          <w:rFonts w:ascii="Times New Roman" w:hAnsi="Times New Roman" w:cs="Times New Roman"/>
          <w:sz w:val="24"/>
          <w:szCs w:val="24"/>
          <w:lang w:val="en-US"/>
        </w:rPr>
      </w:pPr>
      <w:r w:rsidRPr="00C32AE7">
        <w:rPr>
          <w:rStyle w:val="a-size-extra-large"/>
          <w:rFonts w:ascii="Times New Roman" w:hAnsi="Times New Roman" w:cs="Times New Roman"/>
          <w:sz w:val="24"/>
          <w:szCs w:val="24"/>
          <w:lang w:val="en-US"/>
        </w:rPr>
        <w:t xml:space="preserve">Windows 10 All-in-One </w:t>
      </w:r>
      <w:proofErr w:type="gramStart"/>
      <w:r w:rsidRPr="00C32AE7">
        <w:rPr>
          <w:rStyle w:val="a-size-extra-large"/>
          <w:rFonts w:ascii="Times New Roman" w:hAnsi="Times New Roman" w:cs="Times New Roman"/>
          <w:sz w:val="24"/>
          <w:szCs w:val="24"/>
          <w:lang w:val="en-US"/>
        </w:rPr>
        <w:t>For</w:t>
      </w:r>
      <w:proofErr w:type="gramEnd"/>
      <w:r w:rsidRPr="00C32AE7">
        <w:rPr>
          <w:rStyle w:val="a-size-extra-large"/>
          <w:rFonts w:ascii="Times New Roman" w:hAnsi="Times New Roman" w:cs="Times New Roman"/>
          <w:sz w:val="24"/>
          <w:szCs w:val="24"/>
          <w:lang w:val="en-US"/>
        </w:rPr>
        <w:t xml:space="preserve"> Dummies </w:t>
      </w:r>
      <w:r w:rsidRPr="00C32AE7">
        <w:rPr>
          <w:rFonts w:ascii="Times New Roman" w:hAnsi="Times New Roman" w:cs="Times New Roman"/>
          <w:sz w:val="24"/>
          <w:szCs w:val="24"/>
          <w:lang w:val="en-US"/>
        </w:rPr>
        <w:t xml:space="preserve">by </w:t>
      </w:r>
      <w:hyperlink r:id="rId13" w:history="1">
        <w:r w:rsidRPr="00C32AE7">
          <w:rPr>
            <w:rStyle w:val="ab"/>
            <w:rFonts w:ascii="Times New Roman" w:hAnsi="Times New Roman"/>
            <w:sz w:val="24"/>
            <w:szCs w:val="24"/>
            <w:lang w:val="en-US"/>
          </w:rPr>
          <w:t>Woody Leonhard</w:t>
        </w:r>
      </w:hyperlink>
      <w:r w:rsidRPr="00C32AE7">
        <w:rPr>
          <w:rStyle w:val="author"/>
          <w:rFonts w:ascii="Times New Roman" w:hAnsi="Times New Roman" w:cs="Times New Roman"/>
          <w:sz w:val="24"/>
          <w:szCs w:val="24"/>
          <w:lang w:val="en-US"/>
        </w:rPr>
        <w:t>, 2015</w:t>
      </w:r>
    </w:p>
    <w:p w14:paraId="12215C65" w14:textId="77777777" w:rsidR="00C32AE7" w:rsidRPr="00C32AE7" w:rsidRDefault="00C32AE7" w:rsidP="00C32AE7">
      <w:pPr>
        <w:pStyle w:val="a9"/>
        <w:numPr>
          <w:ilvl w:val="3"/>
          <w:numId w:val="9"/>
        </w:numPr>
        <w:suppressAutoHyphens/>
        <w:spacing w:after="0" w:line="240" w:lineRule="auto"/>
        <w:ind w:left="742" w:hanging="425"/>
        <w:rPr>
          <w:rStyle w:val="author"/>
          <w:rFonts w:ascii="Times New Roman" w:hAnsi="Times New Roman" w:cs="Times New Roman"/>
          <w:sz w:val="24"/>
          <w:szCs w:val="24"/>
          <w:lang w:val="en-US"/>
        </w:rPr>
      </w:pPr>
      <w:r w:rsidRPr="00C32AE7">
        <w:rPr>
          <w:rStyle w:val="a-size-extra-large"/>
          <w:rFonts w:ascii="Times New Roman" w:hAnsi="Times New Roman" w:cs="Times New Roman"/>
          <w:sz w:val="24"/>
          <w:szCs w:val="24"/>
          <w:lang w:val="en-US"/>
        </w:rPr>
        <w:t xml:space="preserve">Windows Internals, Part 2 (Developer Reference) </w:t>
      </w:r>
      <w:r w:rsidRPr="00C32AE7">
        <w:rPr>
          <w:rStyle w:val="a-size-large"/>
          <w:rFonts w:ascii="Times New Roman" w:hAnsi="Times New Roman" w:cs="Times New Roman"/>
          <w:sz w:val="24"/>
          <w:szCs w:val="24"/>
          <w:lang w:val="en-US"/>
        </w:rPr>
        <w:t xml:space="preserve">7th Edition </w:t>
      </w:r>
      <w:r w:rsidRPr="00C32AE7">
        <w:rPr>
          <w:rFonts w:ascii="Times New Roman" w:hAnsi="Times New Roman" w:cs="Times New Roman"/>
          <w:sz w:val="24"/>
          <w:szCs w:val="24"/>
          <w:lang w:val="en-US"/>
        </w:rPr>
        <w:t xml:space="preserve">by </w:t>
      </w:r>
      <w:hyperlink r:id="rId14" w:history="1">
        <w:r w:rsidRPr="00C32AE7">
          <w:rPr>
            <w:rStyle w:val="ab"/>
            <w:rFonts w:ascii="Times New Roman" w:hAnsi="Times New Roman"/>
            <w:sz w:val="24"/>
            <w:szCs w:val="24"/>
            <w:lang w:val="en-US"/>
          </w:rPr>
          <w:t xml:space="preserve">Andrea </w:t>
        </w:r>
        <w:proofErr w:type="spellStart"/>
        <w:r w:rsidRPr="00C32AE7">
          <w:rPr>
            <w:rStyle w:val="ab"/>
            <w:rFonts w:ascii="Times New Roman" w:hAnsi="Times New Roman"/>
            <w:sz w:val="24"/>
            <w:szCs w:val="24"/>
            <w:lang w:val="en-US"/>
          </w:rPr>
          <w:t>Allievi</w:t>
        </w:r>
        <w:proofErr w:type="spellEnd"/>
      </w:hyperlink>
      <w:r w:rsidRPr="00C32AE7">
        <w:rPr>
          <w:rStyle w:val="a-color-secondary"/>
          <w:rFonts w:ascii="Times New Roman" w:hAnsi="Times New Roman" w:cs="Times New Roman"/>
          <w:sz w:val="24"/>
          <w:szCs w:val="24"/>
          <w:lang w:val="en-US"/>
        </w:rPr>
        <w:t xml:space="preserve">, </w:t>
      </w:r>
      <w:hyperlink r:id="rId15" w:history="1">
        <w:r w:rsidRPr="00C32AE7">
          <w:rPr>
            <w:rStyle w:val="ab"/>
            <w:rFonts w:ascii="Times New Roman" w:hAnsi="Times New Roman"/>
            <w:sz w:val="24"/>
            <w:szCs w:val="24"/>
            <w:lang w:val="en-US"/>
          </w:rPr>
          <w:t>Mark Russinovich</w:t>
        </w:r>
      </w:hyperlink>
      <w:r w:rsidRPr="00C32AE7">
        <w:rPr>
          <w:rStyle w:val="a-color-secondary"/>
          <w:rFonts w:ascii="Times New Roman" w:hAnsi="Times New Roman" w:cs="Times New Roman"/>
          <w:sz w:val="24"/>
          <w:szCs w:val="24"/>
          <w:lang w:val="en-US"/>
        </w:rPr>
        <w:t xml:space="preserve">, </w:t>
      </w:r>
      <w:hyperlink r:id="rId16" w:history="1">
        <w:r w:rsidRPr="00C32AE7">
          <w:rPr>
            <w:rStyle w:val="ab"/>
            <w:rFonts w:ascii="Times New Roman" w:hAnsi="Times New Roman"/>
            <w:sz w:val="24"/>
            <w:szCs w:val="24"/>
            <w:lang w:val="en-US"/>
          </w:rPr>
          <w:t>Alex Ionescu</w:t>
        </w:r>
      </w:hyperlink>
      <w:r w:rsidRPr="00C32AE7">
        <w:rPr>
          <w:rStyle w:val="a-color-secondary"/>
          <w:rFonts w:ascii="Times New Roman" w:hAnsi="Times New Roman" w:cs="Times New Roman"/>
          <w:sz w:val="24"/>
          <w:szCs w:val="24"/>
          <w:lang w:val="en-US"/>
        </w:rPr>
        <w:t xml:space="preserve">, </w:t>
      </w:r>
      <w:hyperlink r:id="rId17" w:history="1">
        <w:r w:rsidRPr="00C32AE7">
          <w:rPr>
            <w:rStyle w:val="ab"/>
            <w:rFonts w:ascii="Times New Roman" w:hAnsi="Times New Roman"/>
            <w:sz w:val="24"/>
            <w:szCs w:val="24"/>
            <w:lang w:val="en-US"/>
          </w:rPr>
          <w:t>David Solomon</w:t>
        </w:r>
      </w:hyperlink>
      <w:r w:rsidRPr="00C32AE7">
        <w:rPr>
          <w:rStyle w:val="author"/>
          <w:rFonts w:ascii="Times New Roman" w:hAnsi="Times New Roman" w:cs="Times New Roman"/>
          <w:sz w:val="24"/>
          <w:szCs w:val="24"/>
          <w:lang w:val="en-US"/>
        </w:rPr>
        <w:t>, 2021</w:t>
      </w:r>
    </w:p>
    <w:p w14:paraId="0D7169DF" w14:textId="1D459993" w:rsidR="00C32AE7" w:rsidRPr="00C32AE7" w:rsidRDefault="00C32AE7" w:rsidP="00C32AE7">
      <w:pPr>
        <w:pStyle w:val="a9"/>
        <w:numPr>
          <w:ilvl w:val="3"/>
          <w:numId w:val="9"/>
        </w:numPr>
        <w:suppressAutoHyphens/>
        <w:spacing w:after="0" w:line="240" w:lineRule="auto"/>
        <w:ind w:left="742" w:hanging="425"/>
        <w:rPr>
          <w:rFonts w:ascii="Times New Roman" w:hAnsi="Times New Roman" w:cs="Times New Roman"/>
          <w:sz w:val="24"/>
          <w:szCs w:val="24"/>
          <w:lang w:val="en-US"/>
        </w:rPr>
      </w:pPr>
      <w:r w:rsidRPr="00C32AE7">
        <w:rPr>
          <w:rFonts w:ascii="Times New Roman" w:hAnsi="Times New Roman" w:cs="Times New Roman"/>
          <w:sz w:val="24"/>
          <w:szCs w:val="24"/>
          <w:lang w:val="en-US"/>
        </w:rPr>
        <w:t xml:space="preserve">Architectural and Operating System Support for Virtual Memory by </w:t>
      </w:r>
      <w:hyperlink r:id="rId18" w:anchor="author-0-0" w:history="1">
        <w:r w:rsidRPr="00C32AE7">
          <w:rPr>
            <w:rStyle w:val="ab"/>
            <w:rFonts w:ascii="Times New Roman" w:hAnsi="Times New Roman"/>
            <w:sz w:val="24"/>
            <w:szCs w:val="24"/>
            <w:lang w:val="en-US"/>
          </w:rPr>
          <w:t>Abhishek Bhattacharjee</w:t>
        </w:r>
      </w:hyperlink>
      <w:r w:rsidRPr="00C32AE7">
        <w:rPr>
          <w:rFonts w:ascii="Times New Roman" w:hAnsi="Times New Roman" w:cs="Times New Roman"/>
          <w:sz w:val="24"/>
          <w:szCs w:val="24"/>
          <w:lang w:val="en-US"/>
        </w:rPr>
        <w:t xml:space="preserve">, </w:t>
      </w:r>
      <w:hyperlink r:id="rId19" w:anchor="author-0-1" w:history="1">
        <w:r w:rsidRPr="00C32AE7">
          <w:rPr>
            <w:rStyle w:val="ab"/>
            <w:rFonts w:ascii="Times New Roman" w:hAnsi="Times New Roman"/>
            <w:sz w:val="24"/>
            <w:szCs w:val="24"/>
            <w:lang w:val="en-US"/>
          </w:rPr>
          <w:t>Daniel Lustig</w:t>
        </w:r>
      </w:hyperlink>
      <w:r w:rsidRPr="00C32AE7">
        <w:rPr>
          <w:rFonts w:ascii="Times New Roman" w:hAnsi="Times New Roman" w:cs="Times New Roman"/>
          <w:sz w:val="24"/>
          <w:szCs w:val="24"/>
          <w:lang w:val="en-US"/>
        </w:rPr>
        <w:t>, 2018</w:t>
      </w:r>
    </w:p>
    <w:p w14:paraId="06A79706" w14:textId="77777777" w:rsidR="000C505F" w:rsidRPr="006562F7" w:rsidRDefault="000C505F" w:rsidP="00FB2F06">
      <w:pPr>
        <w:spacing w:after="0" w:line="240" w:lineRule="auto"/>
        <w:rPr>
          <w:rFonts w:ascii="Times New Roman" w:hAnsi="Times New Roman" w:cs="Times New Roman"/>
          <w:sz w:val="24"/>
          <w:szCs w:val="24"/>
          <w:highlight w:val="magenta"/>
          <w:lang w:val="en-US"/>
        </w:rPr>
      </w:pPr>
    </w:p>
    <w:p w14:paraId="66597494" w14:textId="77777777" w:rsidR="000C505F" w:rsidRPr="006562F7" w:rsidRDefault="000C505F" w:rsidP="00FB2F06">
      <w:pPr>
        <w:spacing w:after="0" w:line="240" w:lineRule="auto"/>
        <w:rPr>
          <w:rFonts w:ascii="Times New Roman" w:hAnsi="Times New Roman" w:cs="Times New Roman"/>
          <w:sz w:val="24"/>
          <w:szCs w:val="24"/>
          <w:highlight w:val="magenta"/>
          <w:lang w:val="en-US"/>
        </w:rPr>
      </w:pPr>
    </w:p>
    <w:sectPr w:rsidR="000C505F" w:rsidRPr="006562F7" w:rsidSect="0036276D">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53BF9" w14:textId="77777777" w:rsidR="00475B67" w:rsidRDefault="00475B67" w:rsidP="00B436CE">
      <w:pPr>
        <w:spacing w:after="0" w:line="240" w:lineRule="auto"/>
      </w:pPr>
      <w:r>
        <w:separator/>
      </w:r>
    </w:p>
  </w:endnote>
  <w:endnote w:type="continuationSeparator" w:id="0">
    <w:p w14:paraId="7C32213E" w14:textId="77777777" w:rsidR="00475B67" w:rsidRDefault="00475B67"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7CB9CEDC"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F41BA31"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90257" w14:textId="77777777" w:rsidR="00475B67" w:rsidRDefault="00475B67" w:rsidP="00B436CE">
      <w:pPr>
        <w:spacing w:after="0" w:line="240" w:lineRule="auto"/>
      </w:pPr>
      <w:r>
        <w:separator/>
      </w:r>
    </w:p>
  </w:footnote>
  <w:footnote w:type="continuationSeparator" w:id="0">
    <w:p w14:paraId="21B89C1E" w14:textId="77777777" w:rsidR="00475B67" w:rsidRDefault="00475B67"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A831F9"/>
    <w:multiLevelType w:val="multilevel"/>
    <w:tmpl w:val="6DD4E788"/>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F83011"/>
    <w:multiLevelType w:val="hybridMultilevel"/>
    <w:tmpl w:val="0966D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2D6DED"/>
    <w:multiLevelType w:val="hybridMultilevel"/>
    <w:tmpl w:val="F050C4EE"/>
    <w:lvl w:ilvl="0" w:tplc="7834CCC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FE51808"/>
    <w:multiLevelType w:val="hybridMultilevel"/>
    <w:tmpl w:val="63B6B02E"/>
    <w:lvl w:ilvl="0" w:tplc="92203CDA">
      <w:start w:val="1"/>
      <w:numFmt w:val="decimal"/>
      <w:lvlText w:val="%1."/>
      <w:lvlJc w:val="left"/>
      <w:pPr>
        <w:ind w:left="720" w:hanging="360"/>
      </w:pPr>
      <w:rPr>
        <w:rFonts w:hint="default"/>
        <w:b w:val="0"/>
        <w:bCs/>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1574F7"/>
    <w:multiLevelType w:val="hybridMultilevel"/>
    <w:tmpl w:val="47364ED4"/>
    <w:lvl w:ilvl="0" w:tplc="2A2AFB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6"/>
  </w:num>
  <w:num w:numId="6">
    <w:abstractNumId w:val="8"/>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wMrCwMDQxNzQxNLdQ0lEKTi0uzszPAykwqgUAqIniaywAAAA="/>
  </w:docVars>
  <w:rsids>
    <w:rsidRoot w:val="00EF01AC"/>
    <w:rsid w:val="000A1D57"/>
    <w:rsid w:val="000C505F"/>
    <w:rsid w:val="000D524E"/>
    <w:rsid w:val="001462B3"/>
    <w:rsid w:val="00151E4A"/>
    <w:rsid w:val="0017494E"/>
    <w:rsid w:val="00190111"/>
    <w:rsid w:val="001D51C2"/>
    <w:rsid w:val="001E1AE4"/>
    <w:rsid w:val="00222E4E"/>
    <w:rsid w:val="00223243"/>
    <w:rsid w:val="00241FC0"/>
    <w:rsid w:val="00250996"/>
    <w:rsid w:val="00272C4E"/>
    <w:rsid w:val="00285923"/>
    <w:rsid w:val="003454C2"/>
    <w:rsid w:val="00355551"/>
    <w:rsid w:val="0036276D"/>
    <w:rsid w:val="0039117F"/>
    <w:rsid w:val="003B5EF7"/>
    <w:rsid w:val="003D2436"/>
    <w:rsid w:val="003F5A1A"/>
    <w:rsid w:val="00434F64"/>
    <w:rsid w:val="00456EF6"/>
    <w:rsid w:val="00475B67"/>
    <w:rsid w:val="004A6B47"/>
    <w:rsid w:val="004B29C5"/>
    <w:rsid w:val="0051679B"/>
    <w:rsid w:val="00535A7A"/>
    <w:rsid w:val="00595B80"/>
    <w:rsid w:val="00595D77"/>
    <w:rsid w:val="005D17A7"/>
    <w:rsid w:val="005E7C21"/>
    <w:rsid w:val="00621D0C"/>
    <w:rsid w:val="006562F7"/>
    <w:rsid w:val="00682901"/>
    <w:rsid w:val="006A59B4"/>
    <w:rsid w:val="006B4166"/>
    <w:rsid w:val="0074029B"/>
    <w:rsid w:val="0078392E"/>
    <w:rsid w:val="007A6F1C"/>
    <w:rsid w:val="00811B10"/>
    <w:rsid w:val="00824834"/>
    <w:rsid w:val="00843B87"/>
    <w:rsid w:val="008A5BEF"/>
    <w:rsid w:val="00900114"/>
    <w:rsid w:val="009336BB"/>
    <w:rsid w:val="0093553F"/>
    <w:rsid w:val="00AC2583"/>
    <w:rsid w:val="00AF2A61"/>
    <w:rsid w:val="00B01E53"/>
    <w:rsid w:val="00B02522"/>
    <w:rsid w:val="00B436CE"/>
    <w:rsid w:val="00BD02C3"/>
    <w:rsid w:val="00C32AE7"/>
    <w:rsid w:val="00CA0299"/>
    <w:rsid w:val="00CC7135"/>
    <w:rsid w:val="00D67B27"/>
    <w:rsid w:val="00D80DB3"/>
    <w:rsid w:val="00D903EE"/>
    <w:rsid w:val="00E009BD"/>
    <w:rsid w:val="00E31CBF"/>
    <w:rsid w:val="00E93E78"/>
    <w:rsid w:val="00EF01AC"/>
    <w:rsid w:val="00EF753F"/>
    <w:rsid w:val="00F8299F"/>
    <w:rsid w:val="00FA1C33"/>
    <w:rsid w:val="00FB2F06"/>
    <w:rsid w:val="00FE36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68C3"/>
  <w15:docId w15:val="{0D319A98-DE47-49E1-AE56-50CA570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6562F7"/>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rynqvb">
    <w:name w:val="rynqvb"/>
    <w:basedOn w:val="a0"/>
    <w:rsid w:val="00FE36BA"/>
  </w:style>
  <w:style w:type="character" w:customStyle="1" w:styleId="10">
    <w:name w:val="Заголовок 1 Знак"/>
    <w:basedOn w:val="a0"/>
    <w:link w:val="1"/>
    <w:rsid w:val="006562F7"/>
    <w:rPr>
      <w:rFonts w:ascii="Times New Roman" w:eastAsia="Times New Roman" w:hAnsi="Times New Roman" w:cs="Times New Roman"/>
      <w:b/>
      <w:sz w:val="48"/>
      <w:szCs w:val="48"/>
    </w:rPr>
  </w:style>
  <w:style w:type="character" w:styleId="ab">
    <w:name w:val="Hyperlink"/>
    <w:uiPriority w:val="99"/>
    <w:rsid w:val="006562F7"/>
    <w:rPr>
      <w:rFonts w:cs="Times New Roman"/>
      <w:color w:val="auto"/>
      <w:u w:val="none"/>
      <w:effect w:val="none"/>
    </w:rPr>
  </w:style>
  <w:style w:type="character" w:customStyle="1" w:styleId="a-size-large">
    <w:name w:val="a-size-large"/>
    <w:basedOn w:val="a0"/>
    <w:qFormat/>
    <w:rsid w:val="006562F7"/>
  </w:style>
  <w:style w:type="character" w:customStyle="1" w:styleId="contribution">
    <w:name w:val="contribution"/>
    <w:basedOn w:val="a0"/>
    <w:qFormat/>
    <w:rsid w:val="0078392E"/>
  </w:style>
  <w:style w:type="character" w:customStyle="1" w:styleId="a-size-extra-large">
    <w:name w:val="a-size-extra-large"/>
    <w:basedOn w:val="a0"/>
    <w:qFormat/>
    <w:rsid w:val="0078392E"/>
  </w:style>
  <w:style w:type="character" w:customStyle="1" w:styleId="author">
    <w:name w:val="author"/>
    <w:basedOn w:val="a0"/>
    <w:qFormat/>
    <w:rsid w:val="0078392E"/>
  </w:style>
  <w:style w:type="character" w:customStyle="1" w:styleId="a-color-secondary">
    <w:name w:val="a-color-secondary"/>
    <w:basedOn w:val="a0"/>
    <w:qFormat/>
    <w:rsid w:val="0078392E"/>
  </w:style>
  <w:style w:type="character" w:customStyle="1" w:styleId="a-declarative">
    <w:name w:val="a-declarative"/>
    <w:basedOn w:val="a0"/>
    <w:qFormat/>
    <w:rsid w:val="0078392E"/>
  </w:style>
  <w:style w:type="character" w:styleId="ac">
    <w:name w:val="Strong"/>
    <w:basedOn w:val="a0"/>
    <w:uiPriority w:val="22"/>
    <w:qFormat/>
    <w:rsid w:val="00C32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ebooks_2?ie=UTF8&amp;field-author=Greg+Gagne&amp;text=Greg+Gagne&amp;sort=relevancerank&amp;search-alias=digital-text" TargetMode="External"/><Relationship Id="rId13" Type="http://schemas.openxmlformats.org/officeDocument/2006/relationships/hyperlink" Target="https://www.amazon.com/Woody-Leonhard/e/B000APEHHW/ref=dp_byline_cont_book_1" TargetMode="External"/><Relationship Id="rId18" Type="http://schemas.openxmlformats.org/officeDocument/2006/relationships/hyperlink" Target="https://link.springer.com/book/10.1007/978-3-031-01757-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mazon.com/Abraham-Silberschatz/e/B000APPDZ2/ref=dp_byline_cont_ebooks_1" TargetMode="External"/><Relationship Id="rId12" Type="http://schemas.openxmlformats.org/officeDocument/2006/relationships/hyperlink" Target="https://www.amazon.com/s/ref=dp_byline_sr_ebooks_2?ie=UTF8&amp;field-author=Ida+M.+Flynn&amp;text=Ida+M.+Flynn&amp;sort=relevancerank&amp;search-alias=digital-text" TargetMode="External"/><Relationship Id="rId17" Type="http://schemas.openxmlformats.org/officeDocument/2006/relationships/hyperlink" Target="https://www.amazon.com/s/ref=dp_byline_sr_book_4?ie=UTF8&amp;field-author=David+Solomon&amp;text=David+Solomon&amp;sort=relevancerank&amp;search-alias=books" TargetMode="External"/><Relationship Id="rId2" Type="http://schemas.openxmlformats.org/officeDocument/2006/relationships/styles" Target="styles.xml"/><Relationship Id="rId16" Type="http://schemas.openxmlformats.org/officeDocument/2006/relationships/hyperlink" Target="https://www.amazon.com/s/ref=dp_byline_sr_book_3?ie=UTF8&amp;field-author=Alex+Ionescu&amp;text=Alex+Ionescu&amp;sort=relevancerank&amp;search-alias=book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ref=dp_byline_sr_ebooks_1?ie=UTF8&amp;field-author=Ann+McHoes&amp;text=Ann+McHoes&amp;sort=relevancerank&amp;search-alias=digital-text" TargetMode="External"/><Relationship Id="rId5" Type="http://schemas.openxmlformats.org/officeDocument/2006/relationships/footnotes" Target="footnotes.xml"/><Relationship Id="rId15" Type="http://schemas.openxmlformats.org/officeDocument/2006/relationships/hyperlink" Target="https://www.amazon.com/s/ref=dp_byline_sr_book_2?ie=UTF8&amp;field-author=Mark+Russinovich&amp;text=Mark+Russinovich&amp;sort=relevancerank&amp;search-alias=books" TargetMode="External"/><Relationship Id="rId10" Type="http://schemas.openxmlformats.org/officeDocument/2006/relationships/hyperlink" Target="https://www.amazon.com/Greg-Tomsho/e/B001JRVU52/ref=dp_byline_cont_book_1" TargetMode="External"/><Relationship Id="rId19" Type="http://schemas.openxmlformats.org/officeDocument/2006/relationships/hyperlink" Target="https://link.springer.com/book/10.1007/978-3-031-01757-5" TargetMode="External"/><Relationship Id="rId4" Type="http://schemas.openxmlformats.org/officeDocument/2006/relationships/webSettings" Target="webSettings.xml"/><Relationship Id="rId9" Type="http://schemas.openxmlformats.org/officeDocument/2006/relationships/hyperlink" Target="https://www.amazon.com/Peter-B-Galvin/e/B00DDCKS5O/ref=dp_byline_cont_ebooks_3" TargetMode="External"/><Relationship Id="rId14" Type="http://schemas.openxmlformats.org/officeDocument/2006/relationships/hyperlink" Target="https://www.amazon.com/s/ref=dp_byline_sr_book_1?ie=UTF8&amp;field-author=Andrea+Allievi&amp;text=Andrea+Allievi&amp;sort=relevancerank&amp;search-alias=book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1447</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14</cp:revision>
  <dcterms:created xsi:type="dcterms:W3CDTF">2024-04-01T07:44:00Z</dcterms:created>
  <dcterms:modified xsi:type="dcterms:W3CDTF">2024-11-03T14:04:00Z</dcterms:modified>
</cp:coreProperties>
</file>